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k/ink1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BF96" w14:textId="113C69B3" w:rsidR="003049F1" w:rsidRPr="003B13F6" w:rsidRDefault="00CF3663" w:rsidP="006B4FDA">
      <w:pPr>
        <w:pStyle w:val="Titre"/>
        <w:jc w:val="both"/>
      </w:pPr>
      <w:r w:rsidRPr="003B13F6">
        <w:t xml:space="preserve">Modèle de prescription </w:t>
      </w:r>
      <w:commentRangeStart w:id="0"/>
      <w:r w:rsidRPr="003B13F6">
        <w:t>type</w:t>
      </w:r>
      <w:commentRangeEnd w:id="0"/>
      <w:r w:rsidR="00A0579B" w:rsidRPr="003B13F6">
        <w:rPr>
          <w:rStyle w:val="Marquedecommentaire"/>
          <w:rFonts w:asciiTheme="minorHAnsi" w:eastAsiaTheme="minorHAnsi" w:hAnsiTheme="minorHAnsi" w:cstheme="minorBidi"/>
          <w:spacing w:val="0"/>
          <w:kern w:val="0"/>
        </w:rPr>
        <w:commentReference w:id="0"/>
      </w:r>
    </w:p>
    <w:p w14:paraId="10842DAF" w14:textId="77777777" w:rsidR="006B4FDA" w:rsidRPr="003B13F6" w:rsidRDefault="006B4FDA" w:rsidP="006B4FDA">
      <w:pPr>
        <w:jc w:val="both"/>
      </w:pPr>
    </w:p>
    <w:p w14:paraId="55AFAF53" w14:textId="34CC3407" w:rsidR="006B4FDA" w:rsidRPr="003B13F6" w:rsidRDefault="006B4FDA" w:rsidP="006B4FDA">
      <w:pPr>
        <w:jc w:val="both"/>
      </w:pPr>
      <w:r w:rsidRPr="003B13F6">
        <w:t>Prescription réalisée dans le cadre de l’application du protocole « Odynophagie chez les patients de 6 à 45 ans : protocole de coopération entre médecins généralistes, pharmaciens d’officine et infirmiers diplômés d’état (IDE) » autorisé par l’arrêté du 6 mars 2020 relatif à l’autorisation du protocole de coopération « prise en charge de l’odynophagie par l’infirmier diplômé d’</w:t>
      </w:r>
      <w:r w:rsidR="003B13F6" w:rsidRPr="003B13F6">
        <w:t>État</w:t>
      </w:r>
      <w:r w:rsidRPr="003B13F6">
        <w:t xml:space="preserve"> et le pharmacien d’officine dans le cadre d’une structure pluriprofessionnelle »</w:t>
      </w:r>
      <w:r w:rsidR="00A0579B" w:rsidRPr="003B13F6">
        <w:t>.</w:t>
      </w:r>
    </w:p>
    <w:p w14:paraId="2ABC5B63" w14:textId="77777777" w:rsidR="006B4FDA" w:rsidRPr="003B13F6" w:rsidRDefault="006B4FDA" w:rsidP="006B4FDA">
      <w:pPr>
        <w:jc w:val="both"/>
      </w:pPr>
    </w:p>
    <w:p w14:paraId="40A68A95" w14:textId="0339578F" w:rsidR="006B4FDA" w:rsidRPr="003B13F6" w:rsidRDefault="006B4FDA" w:rsidP="006B4FDA">
      <w:pPr>
        <w:jc w:val="both"/>
      </w:pPr>
      <w:r w:rsidRPr="003B13F6">
        <w:t>Nom du professionnel de santé ayant réalisé la prise en charge</w:t>
      </w:r>
      <w:r w:rsidR="003B13F6" w:rsidRPr="003B13F6">
        <w:t xml:space="preserve"> : …</w:t>
      </w:r>
      <w:r w:rsidRPr="003B13F6">
        <w:t xml:space="preserve">………………………………………… </w:t>
      </w:r>
    </w:p>
    <w:p w14:paraId="2094BF1F" w14:textId="4D2CDD8E" w:rsidR="006B4FDA" w:rsidRPr="003B13F6" w:rsidRDefault="006B4FDA" w:rsidP="006B4FDA">
      <w:pPr>
        <w:jc w:val="both"/>
      </w:pPr>
      <w:r w:rsidRPr="003B13F6">
        <w:t>Profession</w:t>
      </w:r>
      <w:r w:rsidR="003B13F6" w:rsidRPr="003B13F6">
        <w:t xml:space="preserve"> : …</w:t>
      </w:r>
      <w:r w:rsidRPr="003B13F6">
        <w:t>……………………………………………</w:t>
      </w:r>
    </w:p>
    <w:p w14:paraId="2D5CDFD9" w14:textId="5D23CB13" w:rsidR="006B4FDA" w:rsidRPr="003B13F6" w:rsidRDefault="006B4FDA" w:rsidP="006B4FDA">
      <w:pPr>
        <w:jc w:val="both"/>
      </w:pPr>
      <w:r w:rsidRPr="003B13F6">
        <w:t>Adresse : ………………………………………………….</w:t>
      </w:r>
    </w:p>
    <w:p w14:paraId="53ADE9CA" w14:textId="5F87771F" w:rsidR="006B4FDA" w:rsidRPr="003B13F6" w:rsidRDefault="006B4FDA" w:rsidP="006B4FDA">
      <w:pPr>
        <w:jc w:val="both"/>
      </w:pPr>
      <w:r w:rsidRPr="003B13F6">
        <w:t>N° RPPS</w:t>
      </w:r>
      <w:r w:rsidR="003B13F6" w:rsidRPr="003B13F6">
        <w:t xml:space="preserve"> : …</w:t>
      </w:r>
      <w:r w:rsidRPr="003B13F6">
        <w:t>……………………………………………….</w:t>
      </w:r>
    </w:p>
    <w:p w14:paraId="5F27FD1E" w14:textId="0CF6989E" w:rsidR="006B4FDA" w:rsidRPr="003B13F6" w:rsidRDefault="006B4FDA" w:rsidP="006B4FDA">
      <w:pPr>
        <w:jc w:val="both"/>
      </w:pPr>
      <w:r w:rsidRPr="003B13F6">
        <w:t>N° FINESS</w:t>
      </w:r>
      <w:r w:rsidR="003B13F6" w:rsidRPr="003B13F6">
        <w:t xml:space="preserve"> : …</w:t>
      </w:r>
      <w:r w:rsidRPr="003B13F6">
        <w:t>…………………………………………….</w:t>
      </w:r>
    </w:p>
    <w:p w14:paraId="652D02DA" w14:textId="0AD357EA" w:rsidR="006B4FDA" w:rsidRPr="003B13F6" w:rsidRDefault="006B4FDA" w:rsidP="006B4FDA">
      <w:pPr>
        <w:jc w:val="both"/>
      </w:pPr>
    </w:p>
    <w:p w14:paraId="69EC43E6" w14:textId="77777777" w:rsidR="006B4FDA" w:rsidRPr="003B13F6" w:rsidRDefault="006B4FDA" w:rsidP="006B4FDA">
      <w:pPr>
        <w:jc w:val="both"/>
      </w:pPr>
      <w:r w:rsidRPr="003B13F6">
        <w:t xml:space="preserve">Médecin délégant la prise en charge (Médecin traitant du patient) : </w:t>
      </w:r>
    </w:p>
    <w:p w14:paraId="68E06301" w14:textId="50056A1A" w:rsidR="006B4FDA" w:rsidRPr="003B13F6" w:rsidRDefault="003B13F6" w:rsidP="006B4FDA">
      <w:pPr>
        <w:jc w:val="both"/>
      </w:pPr>
      <w:r w:rsidRPr="003B13F6">
        <w:t>Dr : …</w:t>
      </w:r>
      <w:r w:rsidR="006B4FDA" w:rsidRPr="003B13F6">
        <w:t>…………………………………………………….</w:t>
      </w:r>
    </w:p>
    <w:p w14:paraId="48D4C597" w14:textId="20AB3420" w:rsidR="006B4FDA" w:rsidRPr="003B13F6" w:rsidRDefault="006B4FDA" w:rsidP="006B4FDA">
      <w:pPr>
        <w:jc w:val="both"/>
      </w:pPr>
      <w:r w:rsidRPr="003B13F6">
        <w:t>Adresse</w:t>
      </w:r>
      <w:r w:rsidR="003B13F6" w:rsidRPr="003B13F6">
        <w:t xml:space="preserve"> : …</w:t>
      </w:r>
      <w:r w:rsidRPr="003B13F6">
        <w:t>……………………………………………</w:t>
      </w:r>
    </w:p>
    <w:p w14:paraId="1C4057B2" w14:textId="39D93B30" w:rsidR="006B4FDA" w:rsidRPr="003B13F6" w:rsidRDefault="006B4FDA" w:rsidP="006B4FDA">
      <w:pPr>
        <w:jc w:val="both"/>
      </w:pPr>
      <w:r w:rsidRPr="003B13F6">
        <w:t>N° RPPS</w:t>
      </w:r>
      <w:proofErr w:type="gramStart"/>
      <w:r w:rsidRPr="003B13F6">
        <w:t> :…</w:t>
      </w:r>
      <w:proofErr w:type="gramEnd"/>
      <w:r w:rsidRPr="003B13F6">
        <w:t>……………………………………………</w:t>
      </w:r>
    </w:p>
    <w:p w14:paraId="5DC06525" w14:textId="38F52BEF" w:rsidR="006B4FDA" w:rsidRPr="003B13F6" w:rsidRDefault="006B4FDA" w:rsidP="006B4FDA">
      <w:pPr>
        <w:jc w:val="both"/>
      </w:pPr>
    </w:p>
    <w:p w14:paraId="3C81C680" w14:textId="63C37802" w:rsidR="006B4FDA" w:rsidRPr="003B13F6" w:rsidRDefault="00A0579B" w:rsidP="006B4FDA">
      <w:pPr>
        <w:jc w:val="right"/>
      </w:pPr>
      <w:r w:rsidRPr="003B13F6">
        <w:t>Fait à : ……………………</w:t>
      </w:r>
      <w:r w:rsidR="003B13F6" w:rsidRPr="003B13F6">
        <w:t>……</w:t>
      </w:r>
      <w:r w:rsidRPr="003B13F6">
        <w:t xml:space="preserve">. </w:t>
      </w:r>
      <w:r w:rsidR="003B13F6" w:rsidRPr="003B13F6">
        <w:t>Le</w:t>
      </w:r>
      <w:r w:rsidRPr="003B13F6">
        <w:t xml:space="preserve"> …/…/…</w:t>
      </w:r>
    </w:p>
    <w:p w14:paraId="518C4DA5" w14:textId="115ED2AA" w:rsidR="006B4FDA" w:rsidRPr="00A52727" w:rsidRDefault="00A0579B" w:rsidP="006B4FDA">
      <w:pPr>
        <w:jc w:val="right"/>
        <w:rPr>
          <w:lang w:val="en-US"/>
        </w:rPr>
      </w:pPr>
      <w:r w:rsidRPr="00A52727">
        <w:rPr>
          <w:lang w:val="en-US"/>
        </w:rPr>
        <w:t>Mr./</w:t>
      </w:r>
      <w:r w:rsidR="003B13F6" w:rsidRPr="00A52727">
        <w:rPr>
          <w:lang w:val="en-US"/>
        </w:rPr>
        <w:t>Mme.:</w:t>
      </w:r>
      <w:r w:rsidRPr="00A52727">
        <w:rPr>
          <w:lang w:val="en-US"/>
        </w:rPr>
        <w:t xml:space="preserve"> ………………………………</w:t>
      </w:r>
      <w:r w:rsidR="003B13F6" w:rsidRPr="00A52727">
        <w:rPr>
          <w:lang w:val="en-US"/>
        </w:rPr>
        <w:t>….</w:t>
      </w:r>
    </w:p>
    <w:p w14:paraId="74902373" w14:textId="7BF5BF5F" w:rsidR="006B4FDA" w:rsidRPr="00A52727" w:rsidRDefault="003B13F6" w:rsidP="006B4FDA">
      <w:pPr>
        <w:jc w:val="right"/>
        <w:rPr>
          <w:lang w:val="en-US"/>
        </w:rPr>
      </w:pPr>
      <w:r w:rsidRPr="00A52727">
        <w:rPr>
          <w:lang w:val="en-US"/>
        </w:rPr>
        <w:t>Age:</w:t>
      </w:r>
      <w:r w:rsidR="00A0579B" w:rsidRPr="00A52727">
        <w:rPr>
          <w:lang w:val="en-US"/>
        </w:rPr>
        <w:t xml:space="preserve"> …………………</w:t>
      </w:r>
    </w:p>
    <w:p w14:paraId="3C692E62" w14:textId="7DAF5531" w:rsidR="00A0579B" w:rsidRPr="00A52727" w:rsidRDefault="00A0579B" w:rsidP="006B4FDA">
      <w:pPr>
        <w:jc w:val="right"/>
        <w:rPr>
          <w:lang w:val="en-US"/>
        </w:rPr>
      </w:pPr>
      <w:proofErr w:type="spellStart"/>
      <w:proofErr w:type="gramStart"/>
      <w:r w:rsidRPr="00A52727">
        <w:rPr>
          <w:lang w:val="en-US"/>
        </w:rPr>
        <w:t>Poids</w:t>
      </w:r>
      <w:proofErr w:type="spellEnd"/>
      <w:r w:rsidRPr="00A52727">
        <w:rPr>
          <w:lang w:val="en-US"/>
        </w:rPr>
        <w:t> :</w:t>
      </w:r>
      <w:proofErr w:type="gramEnd"/>
      <w:r w:rsidRPr="00A52727">
        <w:rPr>
          <w:lang w:val="en-US"/>
        </w:rPr>
        <w:t xml:space="preserve"> ………</w:t>
      </w:r>
      <w:r w:rsidR="003B13F6" w:rsidRPr="00A52727">
        <w:rPr>
          <w:lang w:val="en-US"/>
        </w:rPr>
        <w:t>……</w:t>
      </w:r>
      <w:r w:rsidRPr="00A52727">
        <w:rPr>
          <w:lang w:val="en-US"/>
        </w:rPr>
        <w:t>.</w:t>
      </w:r>
    </w:p>
    <w:p w14:paraId="2C4AFC4D" w14:textId="53BDE2D9" w:rsidR="006B4FDA" w:rsidRPr="00A52727" w:rsidRDefault="006B4FDA" w:rsidP="006B4FDA">
      <w:pPr>
        <w:rPr>
          <w:lang w:val="en-US"/>
        </w:rPr>
      </w:pPr>
    </w:p>
    <w:p w14:paraId="719DAF82" w14:textId="77777777" w:rsidR="006B4FDA" w:rsidRPr="00A52727" w:rsidRDefault="006B4FDA" w:rsidP="006B4FDA">
      <w:pPr>
        <w:rPr>
          <w:b/>
          <w:bCs/>
          <w:u w:val="single"/>
          <w:lang w:val="en-US"/>
        </w:rPr>
      </w:pPr>
      <w:proofErr w:type="spellStart"/>
      <w:r w:rsidRPr="00A52727">
        <w:rPr>
          <w:b/>
          <w:bCs/>
          <w:u w:val="single"/>
          <w:lang w:val="en-US"/>
        </w:rPr>
        <w:t>Médicament</w:t>
      </w:r>
      <w:proofErr w:type="spellEnd"/>
      <w:r w:rsidRPr="00A52727">
        <w:rPr>
          <w:b/>
          <w:bCs/>
          <w:u w:val="single"/>
          <w:lang w:val="en-US"/>
        </w:rPr>
        <w:t xml:space="preserve">(s) </w:t>
      </w:r>
      <w:proofErr w:type="spellStart"/>
      <w:r w:rsidRPr="00A52727">
        <w:rPr>
          <w:b/>
          <w:bCs/>
          <w:u w:val="single"/>
          <w:lang w:val="en-US"/>
        </w:rPr>
        <w:t>prescrit</w:t>
      </w:r>
      <w:proofErr w:type="spellEnd"/>
      <w:r w:rsidRPr="00A52727">
        <w:rPr>
          <w:b/>
          <w:bCs/>
          <w:u w:val="single"/>
          <w:lang w:val="en-US"/>
        </w:rPr>
        <w:t>(s</w:t>
      </w:r>
      <w:proofErr w:type="gramStart"/>
      <w:r w:rsidRPr="00A52727">
        <w:rPr>
          <w:b/>
          <w:bCs/>
          <w:u w:val="single"/>
          <w:lang w:val="en-US"/>
        </w:rPr>
        <w:t>) :</w:t>
      </w:r>
      <w:proofErr w:type="gramEnd"/>
    </w:p>
    <w:p w14:paraId="46707B79" w14:textId="652AED26" w:rsidR="006B4FDA" w:rsidRPr="003B13F6" w:rsidRDefault="006B4FDA" w:rsidP="006B4FDA">
      <w:pPr>
        <w:pStyle w:val="Paragraphedeliste"/>
        <w:numPr>
          <w:ilvl w:val="0"/>
          <w:numId w:val="1"/>
        </w:numPr>
      </w:pPr>
      <w:r w:rsidRPr="003B13F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bookmarkEnd w:id="1"/>
      <w:r w:rsidRPr="003B13F6">
        <w:t xml:space="preserve"> : </w:t>
      </w:r>
      <w:r w:rsidRPr="003B13F6">
        <w:rPr>
          <w:i/>
          <w:iCs/>
        </w:rPr>
        <w:t>Médicament 1</w:t>
      </w:r>
      <w:r w:rsidR="00A0579B" w:rsidRPr="003B13F6">
        <w:rPr>
          <w:i/>
          <w:iCs/>
        </w:rPr>
        <w:t xml:space="preserve"> (DCI, dosage</w:t>
      </w:r>
      <w:r w:rsidR="005F180D" w:rsidRPr="003B13F6">
        <w:rPr>
          <w:i/>
          <w:iCs/>
        </w:rPr>
        <w:t>)</w:t>
      </w:r>
    </w:p>
    <w:p w14:paraId="3AD8C4B7" w14:textId="2C4A8F84" w:rsidR="005F180D" w:rsidRPr="003B13F6" w:rsidRDefault="005F180D" w:rsidP="005F180D">
      <w:pPr>
        <w:pStyle w:val="Paragraphedeliste"/>
      </w:pPr>
      <w:r w:rsidRPr="003B13F6">
        <w:t xml:space="preserve">Forme : </w:t>
      </w:r>
      <w:r w:rsidRPr="003B13F6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bookmarkEnd w:id="2"/>
      <w:r w:rsidRPr="003B13F6">
        <w:t xml:space="preserve"> Comprimé </w:t>
      </w:r>
      <w:r w:rsidRPr="003B13F6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bookmarkEnd w:id="3"/>
      <w:r w:rsidRPr="003B13F6">
        <w:t xml:space="preserve">Solution/suspension buvable </w:t>
      </w:r>
      <w:r w:rsidRPr="003B13F6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bookmarkEnd w:id="4"/>
      <w:r w:rsidRPr="003B13F6">
        <w:t xml:space="preserve">Suppositoire </w:t>
      </w:r>
      <w:r w:rsidRPr="003B13F6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bookmarkEnd w:id="5"/>
      <w:r w:rsidRPr="003B13F6">
        <w:t xml:space="preserve"> Autre……</w:t>
      </w:r>
    </w:p>
    <w:p w14:paraId="0F192748" w14:textId="1B66A597" w:rsidR="00A0579B" w:rsidRPr="003B13F6" w:rsidRDefault="00A0579B" w:rsidP="00A0579B">
      <w:pPr>
        <w:pStyle w:val="Paragraphedeliste"/>
      </w:pPr>
      <w:r w:rsidRPr="003B13F6">
        <w:t xml:space="preserve">Posologie : </w:t>
      </w:r>
    </w:p>
    <w:p w14:paraId="4BEB4136" w14:textId="55C3F19B" w:rsidR="00A0579B" w:rsidRPr="003B13F6" w:rsidRDefault="00A0579B" w:rsidP="00A0579B">
      <w:pPr>
        <w:pStyle w:val="Paragraphedeliste"/>
      </w:pPr>
      <w:r w:rsidRPr="003B13F6">
        <w:t>Durée</w:t>
      </w:r>
    </w:p>
    <w:p w14:paraId="73A6C043" w14:textId="08D5AE17" w:rsidR="00A0579B" w:rsidRPr="003B13F6" w:rsidRDefault="006B4FDA" w:rsidP="00A0579B">
      <w:pPr>
        <w:pStyle w:val="Paragraphedeliste"/>
        <w:numPr>
          <w:ilvl w:val="0"/>
          <w:numId w:val="1"/>
        </w:numPr>
      </w:pPr>
      <w:r w:rsidRPr="003B13F6">
        <w:rPr>
          <w:i/>
          <w:i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3B13F6">
        <w:rPr>
          <w:i/>
          <w:iCs/>
        </w:rPr>
        <w:instrText xml:space="preserve"> FORMCHECKBOX </w:instrText>
      </w:r>
      <w:r w:rsidR="00BA6001">
        <w:rPr>
          <w:i/>
          <w:iCs/>
        </w:rPr>
      </w:r>
      <w:r w:rsidR="00BA6001">
        <w:rPr>
          <w:i/>
          <w:iCs/>
        </w:rPr>
        <w:fldChar w:fldCharType="separate"/>
      </w:r>
      <w:r w:rsidRPr="003B13F6">
        <w:rPr>
          <w:i/>
          <w:iCs/>
        </w:rPr>
        <w:fldChar w:fldCharType="end"/>
      </w:r>
      <w:bookmarkEnd w:id="6"/>
      <w:r w:rsidRPr="003B13F6">
        <w:rPr>
          <w:i/>
          <w:iCs/>
        </w:rPr>
        <w:t xml:space="preserve"> : </w:t>
      </w:r>
      <w:r w:rsidR="00A0579B" w:rsidRPr="003B13F6">
        <w:rPr>
          <w:i/>
          <w:iCs/>
        </w:rPr>
        <w:t>Médicament 2 (DCI, dosage, forme)</w:t>
      </w:r>
    </w:p>
    <w:p w14:paraId="08846CFE" w14:textId="38FBF863" w:rsidR="005F180D" w:rsidRPr="003B13F6" w:rsidRDefault="005F180D" w:rsidP="005F180D">
      <w:pPr>
        <w:pStyle w:val="Paragraphedeliste"/>
      </w:pPr>
      <w:r w:rsidRPr="003B13F6">
        <w:t xml:space="preserve">Forme : </w:t>
      </w:r>
      <w:r w:rsidRPr="003B13F6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 Comprimé </w:t>
      </w:r>
      <w:r w:rsidRPr="003B13F6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Solution/suspension buvable </w:t>
      </w:r>
      <w:r w:rsidRPr="003B13F6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Suppositoire </w:t>
      </w:r>
      <w:r w:rsidRPr="003B13F6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 Autre……</w:t>
      </w:r>
    </w:p>
    <w:p w14:paraId="5F2AC3A6" w14:textId="77777777" w:rsidR="00A0579B" w:rsidRPr="003B13F6" w:rsidRDefault="00A0579B" w:rsidP="00A0579B">
      <w:pPr>
        <w:pStyle w:val="Paragraphedeliste"/>
      </w:pPr>
      <w:r w:rsidRPr="003B13F6">
        <w:t xml:space="preserve">Posologie : </w:t>
      </w:r>
    </w:p>
    <w:p w14:paraId="36B4869C" w14:textId="52DE2C9B" w:rsidR="006B4FDA" w:rsidRPr="003B13F6" w:rsidRDefault="00A0579B" w:rsidP="00A0579B">
      <w:pPr>
        <w:pStyle w:val="Paragraphedeliste"/>
      </w:pPr>
      <w:r w:rsidRPr="003B13F6">
        <w:t>Durée</w:t>
      </w:r>
    </w:p>
    <w:p w14:paraId="3F42DA42" w14:textId="29C6B7C3" w:rsidR="00A0579B" w:rsidRPr="003B13F6" w:rsidRDefault="00A0579B" w:rsidP="00A0579B">
      <w:pPr>
        <w:pStyle w:val="Paragraphedeliste"/>
        <w:numPr>
          <w:ilvl w:val="0"/>
          <w:numId w:val="1"/>
        </w:numPr>
      </w:pPr>
      <w:r w:rsidRPr="003B13F6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bookmarkEnd w:id="7"/>
      <w:r w:rsidRPr="003B13F6">
        <w:t xml:space="preserve"> : </w:t>
      </w:r>
      <w:r w:rsidRPr="003B13F6">
        <w:rPr>
          <w:i/>
          <w:iCs/>
        </w:rPr>
        <w:t>Médicament 3 (DCI, dosage, forme)</w:t>
      </w:r>
    </w:p>
    <w:p w14:paraId="47847E65" w14:textId="27B42E6E" w:rsidR="005F180D" w:rsidRPr="003B13F6" w:rsidRDefault="005F180D" w:rsidP="005F180D">
      <w:pPr>
        <w:pStyle w:val="Paragraphedeliste"/>
      </w:pPr>
      <w:r w:rsidRPr="003B13F6">
        <w:t xml:space="preserve">Forme : </w:t>
      </w:r>
      <w:r w:rsidRPr="003B13F6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 </w:t>
      </w:r>
      <w:proofErr w:type="spellStart"/>
      <w:r w:rsidRPr="003B13F6">
        <w:t>Com</w:t>
      </w:r>
      <w:r w:rsidR="00AC5AA6">
        <w:t>P</w:t>
      </w:r>
      <w:r w:rsidRPr="003B13F6">
        <w:t>primé</w:t>
      </w:r>
      <w:proofErr w:type="spellEnd"/>
      <w:r w:rsidRPr="003B13F6">
        <w:t> </w:t>
      </w:r>
      <w:r w:rsidRPr="003B13F6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Solution/suspension buvable </w:t>
      </w:r>
      <w:r w:rsidRPr="003B13F6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Suppositoire </w:t>
      </w:r>
      <w:r w:rsidRPr="003B13F6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 Autre……</w:t>
      </w:r>
    </w:p>
    <w:p w14:paraId="02BBF165" w14:textId="77777777" w:rsidR="00A0579B" w:rsidRPr="003B13F6" w:rsidRDefault="00A0579B" w:rsidP="00A0579B">
      <w:pPr>
        <w:pStyle w:val="Paragraphedeliste"/>
      </w:pPr>
      <w:r w:rsidRPr="003B13F6">
        <w:t xml:space="preserve">Posologie : </w:t>
      </w:r>
    </w:p>
    <w:p w14:paraId="2492BE52" w14:textId="0557C01B" w:rsidR="00A0579B" w:rsidRPr="003B13F6" w:rsidRDefault="00A0579B" w:rsidP="00A0579B">
      <w:pPr>
        <w:pStyle w:val="Paragraphedeliste"/>
      </w:pPr>
      <w:r w:rsidRPr="003B13F6">
        <w:t>Durée</w:t>
      </w:r>
    </w:p>
    <w:p w14:paraId="7872F85D" w14:textId="0D5A4C9F" w:rsidR="006B4FDA" w:rsidRPr="003B13F6" w:rsidRDefault="006B4FDA" w:rsidP="006B4FDA"/>
    <w:p w14:paraId="5C3A31FF" w14:textId="3F9CF35B" w:rsidR="006B4FDA" w:rsidRPr="003B13F6" w:rsidRDefault="006B4FDA" w:rsidP="006B4FDA"/>
    <w:p w14:paraId="0330BD3C" w14:textId="1A4166DE" w:rsidR="00BE0059" w:rsidRPr="003B13F6" w:rsidRDefault="006B4FDA" w:rsidP="006B4FDA">
      <w:pPr>
        <w:jc w:val="right"/>
      </w:pPr>
      <w:r w:rsidRPr="003B13F6">
        <w:t xml:space="preserve">Signature </w:t>
      </w:r>
      <w:r w:rsidR="00AC5AA6">
        <w:t xml:space="preserve">du </w:t>
      </w:r>
      <w:r w:rsidR="0099414C">
        <w:t>professionnel réalisant</w:t>
      </w:r>
      <w:r w:rsidR="00A52727">
        <w:t xml:space="preserve"> la prise en charge</w:t>
      </w:r>
    </w:p>
    <w:p w14:paraId="55932DCC" w14:textId="77777777" w:rsidR="00BE0059" w:rsidRPr="003B13F6" w:rsidRDefault="00BE0059">
      <w:r w:rsidRPr="003B13F6">
        <w:br w:type="page"/>
      </w:r>
    </w:p>
    <w:p w14:paraId="511DA3CF" w14:textId="1247CA30" w:rsidR="00BE0059" w:rsidRPr="003B13F6" w:rsidRDefault="00BE0059" w:rsidP="00BE0059">
      <w:pPr>
        <w:pStyle w:val="Titre"/>
      </w:pPr>
      <w:r w:rsidRPr="003B13F6">
        <w:lastRenderedPageBreak/>
        <w:t>Exemple de prescription</w:t>
      </w:r>
    </w:p>
    <w:p w14:paraId="0A50D1D7" w14:textId="61E3C248" w:rsidR="00BE0059" w:rsidRPr="003B13F6" w:rsidRDefault="00BE0059" w:rsidP="00BE0059">
      <w:pPr>
        <w:jc w:val="both"/>
      </w:pPr>
      <w:r w:rsidRPr="003B13F6">
        <w:t>Prescription réalisée dans le cadre de l’application du protocole « Odynophagie chez les patients de 6 à 45 ans : protocole de coopération entre médecins généralistes, pharmaciens d’officine et infirmiers diplômés d’état (IDE) » autorisé par l’arrêté du 6 mars 2020 relatif à l’autorisation du protocole de coopération « prise en charge de l’odynophagie par l’infirmier diplômé d’</w:t>
      </w:r>
      <w:r w:rsidR="003B13F6" w:rsidRPr="003B13F6">
        <w:t>État</w:t>
      </w:r>
      <w:r w:rsidRPr="003B13F6">
        <w:t xml:space="preserve"> et le pharmacien d’officine dans le cadre d’une structure pluriprofessionnelle ».</w:t>
      </w:r>
    </w:p>
    <w:p w14:paraId="598ED9B4" w14:textId="77777777" w:rsidR="00BE0059" w:rsidRPr="003B13F6" w:rsidRDefault="00BE0059" w:rsidP="00BE0059">
      <w:pPr>
        <w:jc w:val="both"/>
      </w:pPr>
    </w:p>
    <w:p w14:paraId="5842BBDC" w14:textId="4E767A0D" w:rsidR="00BE0059" w:rsidRPr="003B13F6" w:rsidRDefault="00BE0059" w:rsidP="00BE0059">
      <w:pPr>
        <w:jc w:val="both"/>
      </w:pPr>
      <w:r w:rsidRPr="003B13F6">
        <w:t xml:space="preserve">Nom du professionnel de santé ayant réalisé la prise en charge : </w:t>
      </w:r>
      <w:r w:rsidRPr="003B13F6">
        <w:rPr>
          <w:i/>
          <w:iCs/>
        </w:rPr>
        <w:t>Mr. Jean Galien</w:t>
      </w:r>
    </w:p>
    <w:p w14:paraId="132DCF3A" w14:textId="77E81874" w:rsidR="00BE0059" w:rsidRPr="003B13F6" w:rsidRDefault="00BE0059" w:rsidP="00BE0059">
      <w:pPr>
        <w:jc w:val="both"/>
      </w:pPr>
      <w:r w:rsidRPr="003B13F6">
        <w:t xml:space="preserve">Profession : </w:t>
      </w:r>
      <w:r w:rsidRPr="003B13F6">
        <w:rPr>
          <w:i/>
          <w:iCs/>
        </w:rPr>
        <w:t>Pharmacien</w:t>
      </w:r>
    </w:p>
    <w:p w14:paraId="5F73918D" w14:textId="4BC6D872" w:rsidR="00BE0059" w:rsidRPr="003B13F6" w:rsidRDefault="00BE0059" w:rsidP="00BE0059">
      <w:pPr>
        <w:jc w:val="both"/>
        <w:rPr>
          <w:i/>
          <w:iCs/>
        </w:rPr>
      </w:pPr>
      <w:r w:rsidRPr="003B13F6">
        <w:t xml:space="preserve">Adresse : </w:t>
      </w:r>
      <w:r w:rsidRPr="003B13F6">
        <w:rPr>
          <w:i/>
          <w:iCs/>
        </w:rPr>
        <w:t>1 place de l’église</w:t>
      </w:r>
    </w:p>
    <w:p w14:paraId="6FA3B1E0" w14:textId="47727545" w:rsidR="00BE0059" w:rsidRPr="003B13F6" w:rsidRDefault="00BE0059" w:rsidP="00BE0059">
      <w:pPr>
        <w:jc w:val="both"/>
      </w:pPr>
      <w:r w:rsidRPr="003B13F6">
        <w:t xml:space="preserve">N° RPPS : </w:t>
      </w:r>
      <w:r w:rsidRPr="003B13F6">
        <w:rPr>
          <w:i/>
          <w:iCs/>
        </w:rPr>
        <w:t>123456789</w:t>
      </w:r>
    </w:p>
    <w:p w14:paraId="75EBCE8A" w14:textId="2A824A66" w:rsidR="00BE0059" w:rsidRPr="003B13F6" w:rsidRDefault="00BE0059" w:rsidP="00BE0059">
      <w:pPr>
        <w:jc w:val="both"/>
      </w:pPr>
      <w:r w:rsidRPr="003B13F6">
        <w:t>N° FINESS :</w:t>
      </w:r>
      <w:r w:rsidR="00800AB0" w:rsidRPr="003B13F6">
        <w:t xml:space="preserve"> </w:t>
      </w:r>
      <w:r w:rsidRPr="003B13F6">
        <w:rPr>
          <w:i/>
          <w:iCs/>
        </w:rPr>
        <w:t>492123456</w:t>
      </w:r>
    </w:p>
    <w:p w14:paraId="725F812F" w14:textId="77777777" w:rsidR="00BE0059" w:rsidRPr="003B13F6" w:rsidRDefault="00BE0059" w:rsidP="00BE0059">
      <w:pPr>
        <w:jc w:val="both"/>
      </w:pPr>
    </w:p>
    <w:p w14:paraId="54EBEE6B" w14:textId="77777777" w:rsidR="00BE0059" w:rsidRPr="003B13F6" w:rsidRDefault="00BE0059" w:rsidP="00BE0059">
      <w:pPr>
        <w:jc w:val="both"/>
      </w:pPr>
      <w:r w:rsidRPr="003B13F6">
        <w:t xml:space="preserve">Médecin délégant la prise en charge (Médecin traitant du patient) : </w:t>
      </w:r>
    </w:p>
    <w:p w14:paraId="7A2672EF" w14:textId="6FFE9DAC" w:rsidR="00BE0059" w:rsidRPr="003B13F6" w:rsidRDefault="00BE0059" w:rsidP="00BE0059">
      <w:pPr>
        <w:jc w:val="both"/>
      </w:pPr>
      <w:r w:rsidRPr="003B13F6">
        <w:t xml:space="preserve">Dr : </w:t>
      </w:r>
      <w:r w:rsidRPr="003B13F6">
        <w:rPr>
          <w:i/>
          <w:iCs/>
        </w:rPr>
        <w:t>Martin Hippocrate</w:t>
      </w:r>
    </w:p>
    <w:p w14:paraId="30142287" w14:textId="083BEE3F" w:rsidR="00BE0059" w:rsidRPr="003B13F6" w:rsidRDefault="00BE0059" w:rsidP="00BE0059">
      <w:pPr>
        <w:jc w:val="both"/>
      </w:pPr>
      <w:r w:rsidRPr="003B13F6">
        <w:t xml:space="preserve">Adresse : </w:t>
      </w:r>
      <w:r w:rsidRPr="003B13F6">
        <w:rPr>
          <w:i/>
          <w:iCs/>
        </w:rPr>
        <w:t>1 rue de la paix</w:t>
      </w:r>
    </w:p>
    <w:p w14:paraId="0F7D5782" w14:textId="65DDFB38" w:rsidR="00BE0059" w:rsidRPr="003B13F6" w:rsidRDefault="00BE0059" w:rsidP="00BE0059">
      <w:pPr>
        <w:jc w:val="both"/>
      </w:pPr>
      <w:r w:rsidRPr="003B13F6">
        <w:t xml:space="preserve">N° RPPS : </w:t>
      </w:r>
      <w:r w:rsidRPr="003B13F6">
        <w:rPr>
          <w:i/>
          <w:iCs/>
        </w:rPr>
        <w:t>123456789</w:t>
      </w:r>
    </w:p>
    <w:p w14:paraId="5692CE1F" w14:textId="77777777" w:rsidR="00BE0059" w:rsidRPr="003B13F6" w:rsidRDefault="00BE0059" w:rsidP="00BE0059">
      <w:pPr>
        <w:jc w:val="both"/>
      </w:pPr>
    </w:p>
    <w:p w14:paraId="58FA686E" w14:textId="2C591A25" w:rsidR="00BE0059" w:rsidRPr="003B13F6" w:rsidRDefault="00BE0059" w:rsidP="00BE0059">
      <w:pPr>
        <w:jc w:val="right"/>
      </w:pPr>
      <w:r w:rsidRPr="003B13F6">
        <w:t xml:space="preserve">Fait à : </w:t>
      </w:r>
      <w:r w:rsidR="003B13F6" w:rsidRPr="003B13F6">
        <w:rPr>
          <w:i/>
          <w:iCs/>
        </w:rPr>
        <w:t xml:space="preserve">Angers </w:t>
      </w:r>
      <w:r w:rsidR="003B13F6" w:rsidRPr="003B13F6">
        <w:t>le</w:t>
      </w:r>
      <w:r w:rsidRPr="003B13F6">
        <w:t xml:space="preserve"> </w:t>
      </w:r>
      <w:r w:rsidRPr="003B13F6">
        <w:rPr>
          <w:i/>
          <w:iCs/>
        </w:rPr>
        <w:t>29/07/2021</w:t>
      </w:r>
    </w:p>
    <w:p w14:paraId="198536C1" w14:textId="6EA148D0" w:rsidR="00BE0059" w:rsidRPr="00A52727" w:rsidRDefault="00BE0059" w:rsidP="00BE0059">
      <w:pPr>
        <w:jc w:val="right"/>
        <w:rPr>
          <w:lang w:val="en-US"/>
        </w:rPr>
      </w:pPr>
      <w:r w:rsidRPr="00A52727">
        <w:rPr>
          <w:lang w:val="en-US"/>
        </w:rPr>
        <w:t xml:space="preserve">Mr.  </w:t>
      </w:r>
      <w:r w:rsidRPr="00A52727">
        <w:rPr>
          <w:i/>
          <w:iCs/>
          <w:lang w:val="en-US"/>
        </w:rPr>
        <w:t>Pierre Patient</w:t>
      </w:r>
    </w:p>
    <w:p w14:paraId="26924815" w14:textId="77C4E125" w:rsidR="00BE0059" w:rsidRPr="00A52727" w:rsidRDefault="003B13F6" w:rsidP="00BE0059">
      <w:pPr>
        <w:jc w:val="right"/>
        <w:rPr>
          <w:lang w:val="en-US"/>
        </w:rPr>
      </w:pPr>
      <w:r w:rsidRPr="00A52727">
        <w:rPr>
          <w:lang w:val="en-US"/>
        </w:rPr>
        <w:t>Age:</w:t>
      </w:r>
      <w:r w:rsidR="00BE0059" w:rsidRPr="00A52727">
        <w:rPr>
          <w:lang w:val="en-US"/>
        </w:rPr>
        <w:t xml:space="preserve"> </w:t>
      </w:r>
      <w:r w:rsidR="00BE0059" w:rsidRPr="00A52727">
        <w:rPr>
          <w:i/>
          <w:iCs/>
          <w:lang w:val="en-US"/>
        </w:rPr>
        <w:t xml:space="preserve">25 </w:t>
      </w:r>
      <w:r w:rsidRPr="00A52727">
        <w:rPr>
          <w:i/>
          <w:iCs/>
          <w:lang w:val="en-US"/>
        </w:rPr>
        <w:t>Ans</w:t>
      </w:r>
    </w:p>
    <w:p w14:paraId="54E4096C" w14:textId="3AF0F6AE" w:rsidR="00BE0059" w:rsidRPr="00A52727" w:rsidRDefault="00BE0059" w:rsidP="00BE0059">
      <w:pPr>
        <w:jc w:val="right"/>
        <w:rPr>
          <w:lang w:val="en-US"/>
        </w:rPr>
      </w:pPr>
      <w:proofErr w:type="spellStart"/>
      <w:proofErr w:type="gramStart"/>
      <w:r w:rsidRPr="00A52727">
        <w:rPr>
          <w:lang w:val="en-US"/>
        </w:rPr>
        <w:t>Poids</w:t>
      </w:r>
      <w:proofErr w:type="spellEnd"/>
      <w:r w:rsidRPr="00A52727">
        <w:rPr>
          <w:lang w:val="en-US"/>
        </w:rPr>
        <w:t> :</w:t>
      </w:r>
      <w:proofErr w:type="gramEnd"/>
      <w:r w:rsidRPr="00A52727">
        <w:rPr>
          <w:lang w:val="en-US"/>
        </w:rPr>
        <w:t xml:space="preserve"> </w:t>
      </w:r>
      <w:r w:rsidRPr="00A52727">
        <w:rPr>
          <w:i/>
          <w:iCs/>
          <w:lang w:val="en-US"/>
        </w:rPr>
        <w:t>70kg</w:t>
      </w:r>
    </w:p>
    <w:p w14:paraId="4B4A4C20" w14:textId="77777777" w:rsidR="00BE0059" w:rsidRPr="00A52727" w:rsidRDefault="00BE0059" w:rsidP="00BE0059">
      <w:pPr>
        <w:rPr>
          <w:lang w:val="en-US"/>
        </w:rPr>
      </w:pPr>
    </w:p>
    <w:p w14:paraId="7C5743EF" w14:textId="745DF1E0" w:rsidR="00BE0059" w:rsidRPr="00A52727" w:rsidRDefault="003B13F6" w:rsidP="00BE0059">
      <w:pPr>
        <w:rPr>
          <w:b/>
          <w:bCs/>
          <w:u w:val="single"/>
          <w:lang w:val="en-US"/>
        </w:rPr>
      </w:pPr>
      <w:r w:rsidRPr="00A52727">
        <w:rPr>
          <w:b/>
          <w:bCs/>
          <w:u w:val="single"/>
          <w:lang w:val="en-US"/>
        </w:rPr>
        <w:t>Medicament</w:t>
      </w:r>
      <w:r w:rsidR="00BE0059" w:rsidRPr="00A52727">
        <w:rPr>
          <w:b/>
          <w:bCs/>
          <w:u w:val="single"/>
          <w:lang w:val="en-US"/>
        </w:rPr>
        <w:t xml:space="preserve">(s) </w:t>
      </w:r>
      <w:proofErr w:type="spellStart"/>
      <w:r w:rsidR="00BE0059" w:rsidRPr="00A52727">
        <w:rPr>
          <w:b/>
          <w:bCs/>
          <w:u w:val="single"/>
          <w:lang w:val="en-US"/>
        </w:rPr>
        <w:t>prescrit</w:t>
      </w:r>
      <w:proofErr w:type="spellEnd"/>
      <w:r w:rsidR="00BE0059" w:rsidRPr="00A52727">
        <w:rPr>
          <w:b/>
          <w:bCs/>
          <w:u w:val="single"/>
          <w:lang w:val="en-US"/>
        </w:rPr>
        <w:t>(s</w:t>
      </w:r>
      <w:proofErr w:type="gramStart"/>
      <w:r w:rsidR="00BE0059" w:rsidRPr="00A52727">
        <w:rPr>
          <w:b/>
          <w:bCs/>
          <w:u w:val="single"/>
          <w:lang w:val="en-US"/>
        </w:rPr>
        <w:t>) :</w:t>
      </w:r>
      <w:proofErr w:type="gramEnd"/>
    </w:p>
    <w:p w14:paraId="3AD61FA3" w14:textId="6D415142" w:rsidR="00BE0059" w:rsidRPr="003B13F6" w:rsidRDefault="00BE0059" w:rsidP="00BE0059">
      <w:pPr>
        <w:pStyle w:val="Paragraphedeliste"/>
        <w:numPr>
          <w:ilvl w:val="0"/>
          <w:numId w:val="1"/>
        </w:numPr>
      </w:pPr>
      <w:r w:rsidRPr="003B13F6">
        <w:fldChar w:fldCharType="begin">
          <w:ffData>
            <w:name w:val="CaseACocher4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aseACocher4"/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bookmarkEnd w:id="8"/>
      <w:r w:rsidRPr="003B13F6">
        <w:t> : Amoxicilline 1g</w:t>
      </w:r>
    </w:p>
    <w:p w14:paraId="7DD7493C" w14:textId="143DFD80" w:rsidR="005F180D" w:rsidRPr="003B13F6" w:rsidRDefault="005F180D" w:rsidP="005F180D">
      <w:pPr>
        <w:pStyle w:val="Paragraphedeliste"/>
      </w:pPr>
      <w:r w:rsidRPr="003B13F6">
        <w:t xml:space="preserve">Forme : </w:t>
      </w:r>
      <w:r w:rsidRPr="003B13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 Comprimé </w:t>
      </w:r>
      <w:r w:rsidRPr="003B13F6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Solution/suspension buvable </w:t>
      </w:r>
      <w:r w:rsidRPr="003B13F6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Suppositoire </w:t>
      </w:r>
      <w:r w:rsidRPr="003B13F6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 Autre……</w:t>
      </w:r>
    </w:p>
    <w:p w14:paraId="438874C6" w14:textId="15BBBCBD" w:rsidR="00BE0059" w:rsidRPr="003B13F6" w:rsidRDefault="00BE0059" w:rsidP="00BE0059">
      <w:pPr>
        <w:pStyle w:val="Paragraphedeliste"/>
      </w:pPr>
      <w:r w:rsidRPr="003B13F6">
        <w:t>Posologie : 1 comprimé matin et soir</w:t>
      </w:r>
    </w:p>
    <w:p w14:paraId="64F4B17C" w14:textId="77DAE95B" w:rsidR="00BE0059" w:rsidRPr="003B13F6" w:rsidRDefault="00BE0059" w:rsidP="00BE0059">
      <w:pPr>
        <w:pStyle w:val="Paragraphedeliste"/>
      </w:pPr>
      <w:r w:rsidRPr="003B13F6">
        <w:t>Durée : 6 jours</w:t>
      </w:r>
    </w:p>
    <w:p w14:paraId="1A49CEEC" w14:textId="4BEA9A60" w:rsidR="00BE0059" w:rsidRPr="003B13F6" w:rsidRDefault="00BE0059" w:rsidP="00BE0059">
      <w:pPr>
        <w:pStyle w:val="Paragraphedeliste"/>
        <w:numPr>
          <w:ilvl w:val="0"/>
          <w:numId w:val="1"/>
        </w:numPr>
      </w:pPr>
      <w:r w:rsidRPr="003B13F6">
        <w:rPr>
          <w:i/>
          <w:i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rPr>
          <w:i/>
          <w:iCs/>
        </w:rPr>
        <w:instrText xml:space="preserve"> FORMCHECKBOX </w:instrText>
      </w:r>
      <w:r w:rsidR="00BA6001">
        <w:rPr>
          <w:i/>
          <w:iCs/>
        </w:rPr>
      </w:r>
      <w:r w:rsidR="00BA6001">
        <w:rPr>
          <w:i/>
          <w:iCs/>
        </w:rPr>
        <w:fldChar w:fldCharType="separate"/>
      </w:r>
      <w:r w:rsidRPr="003B13F6">
        <w:rPr>
          <w:i/>
          <w:iCs/>
        </w:rPr>
        <w:fldChar w:fldCharType="end"/>
      </w:r>
      <w:r w:rsidRPr="003B13F6">
        <w:rPr>
          <w:i/>
          <w:iCs/>
        </w:rPr>
        <w:t xml:space="preserve"> : </w:t>
      </w:r>
      <w:proofErr w:type="spellStart"/>
      <w:r w:rsidRPr="003B13F6">
        <w:t>Azithromycine</w:t>
      </w:r>
      <w:proofErr w:type="spellEnd"/>
      <w:r w:rsidRPr="003B13F6">
        <w:t xml:space="preserve"> 500mg </w:t>
      </w:r>
    </w:p>
    <w:p w14:paraId="386A332F" w14:textId="208FBD3B" w:rsidR="005F180D" w:rsidRPr="003B13F6" w:rsidRDefault="005F180D" w:rsidP="005F180D">
      <w:pPr>
        <w:pStyle w:val="Paragraphedeliste"/>
      </w:pPr>
      <w:r w:rsidRPr="003B13F6">
        <w:t xml:space="preserve">Forme : </w:t>
      </w:r>
      <w:r w:rsidRPr="003B13F6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 Comprimé </w:t>
      </w:r>
      <w:r w:rsidRPr="003B13F6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Solution/suspension buvable </w:t>
      </w:r>
      <w:r w:rsidRPr="003B13F6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Suppositoire </w:t>
      </w:r>
      <w:r w:rsidRPr="003B13F6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 Autre……</w:t>
      </w:r>
    </w:p>
    <w:p w14:paraId="1C93E44A" w14:textId="50355D9B" w:rsidR="00BE0059" w:rsidRPr="003B13F6" w:rsidRDefault="00BE0059" w:rsidP="00BE0059">
      <w:pPr>
        <w:pStyle w:val="Paragraphedeliste"/>
      </w:pPr>
      <w:r w:rsidRPr="003B13F6">
        <w:t>Posologie : 1 comprimé par jour</w:t>
      </w:r>
    </w:p>
    <w:p w14:paraId="70A9B955" w14:textId="5B3F8CF1" w:rsidR="00BE0059" w:rsidRPr="003B13F6" w:rsidRDefault="00BE0059" w:rsidP="00BE0059">
      <w:pPr>
        <w:pStyle w:val="Paragraphedeliste"/>
      </w:pPr>
      <w:r w:rsidRPr="003B13F6">
        <w:t>Durée : 3 jours</w:t>
      </w:r>
    </w:p>
    <w:p w14:paraId="3A37D289" w14:textId="6A4EE9B9" w:rsidR="00BE0059" w:rsidRPr="003B13F6" w:rsidRDefault="00BE0059" w:rsidP="00BE0059">
      <w:pPr>
        <w:pStyle w:val="Paragraphedeliste"/>
        <w:numPr>
          <w:ilvl w:val="0"/>
          <w:numId w:val="1"/>
        </w:numPr>
      </w:pPr>
      <w:r w:rsidRPr="003B13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 : Paracétamol 1g </w:t>
      </w:r>
    </w:p>
    <w:p w14:paraId="2E99EF70" w14:textId="59222973" w:rsidR="005F180D" w:rsidRPr="003B13F6" w:rsidRDefault="005F180D" w:rsidP="005F180D">
      <w:pPr>
        <w:pStyle w:val="Paragraphedeliste"/>
      </w:pPr>
      <w:r w:rsidRPr="003B13F6">
        <w:t xml:space="preserve">Forme : </w:t>
      </w:r>
      <w:r w:rsidRPr="003B13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 Comprimé </w:t>
      </w:r>
      <w:r w:rsidRPr="003B13F6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Solution/suspension buvable </w:t>
      </w:r>
      <w:r w:rsidRPr="003B13F6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Suppositoire </w:t>
      </w:r>
      <w:r w:rsidRPr="003B13F6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B13F6">
        <w:instrText xml:space="preserve"> FORMCHECKBOX </w:instrText>
      </w:r>
      <w:r w:rsidR="00BA6001">
        <w:fldChar w:fldCharType="separate"/>
      </w:r>
      <w:r w:rsidRPr="003B13F6">
        <w:fldChar w:fldCharType="end"/>
      </w:r>
      <w:r w:rsidRPr="003B13F6">
        <w:t xml:space="preserve"> Autre……</w:t>
      </w:r>
    </w:p>
    <w:p w14:paraId="0A94B7E6" w14:textId="738580B6" w:rsidR="00BE0059" w:rsidRPr="003B13F6" w:rsidRDefault="00BE0059" w:rsidP="00BE0059">
      <w:pPr>
        <w:pStyle w:val="Paragraphedeliste"/>
      </w:pPr>
      <w:r w:rsidRPr="003B13F6">
        <w:t>Posologie : 1 comprimé matin, midi et soir</w:t>
      </w:r>
    </w:p>
    <w:p w14:paraId="065FBC23" w14:textId="3A3316D2" w:rsidR="00BE0059" w:rsidRPr="003B13F6" w:rsidRDefault="00BE0059" w:rsidP="00BE0059">
      <w:pPr>
        <w:pStyle w:val="Paragraphedeliste"/>
      </w:pPr>
      <w:r w:rsidRPr="003B13F6">
        <w:t>Durée : 6 jours</w:t>
      </w:r>
    </w:p>
    <w:p w14:paraId="21C14C6E" w14:textId="77777777" w:rsidR="00BE0059" w:rsidRPr="003B13F6" w:rsidRDefault="00BE0059" w:rsidP="00BE0059"/>
    <w:p w14:paraId="0F9DD6E7" w14:textId="77777777" w:rsidR="00BE0059" w:rsidRPr="003B13F6" w:rsidRDefault="00BE0059" w:rsidP="00BE0059"/>
    <w:p w14:paraId="354A2593" w14:textId="2748C778" w:rsidR="001A0288" w:rsidRPr="003B13F6" w:rsidRDefault="00BE0059" w:rsidP="00BE0059">
      <w:pPr>
        <w:jc w:val="right"/>
      </w:pPr>
      <w:r w:rsidRPr="003B13F6">
        <w:t xml:space="preserve">Signature du </w:t>
      </w:r>
      <w:r w:rsidR="0099414C">
        <w:t>professionnel réalisant</w:t>
      </w:r>
      <w:r w:rsidR="00A52727">
        <w:t xml:space="preserve"> la prise en charge</w:t>
      </w:r>
    </w:p>
    <w:p w14:paraId="0FFB9FE3" w14:textId="0F8F171A" w:rsidR="001A0288" w:rsidRPr="003B13F6" w:rsidRDefault="001A0288">
      <w:r w:rsidRPr="003B13F6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66234D8" wp14:editId="587DA172">
                <wp:simplePos x="0" y="0"/>
                <wp:positionH relativeFrom="column">
                  <wp:posOffset>3443097</wp:posOffset>
                </wp:positionH>
                <wp:positionV relativeFrom="paragraph">
                  <wp:posOffset>244983</wp:posOffset>
                </wp:positionV>
                <wp:extent cx="1313815" cy="1004570"/>
                <wp:effectExtent l="38100" t="38100" r="45085" b="49530"/>
                <wp:wrapNone/>
                <wp:docPr id="3" name="Encr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13815" cy="1004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71D73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3" o:spid="_x0000_s1026" type="#_x0000_t75" style="position:absolute;margin-left:270.4pt;margin-top:18.6pt;width:104.85pt;height:8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">
                <v:imagedata r:id="rId10" o:title=""/>
              </v:shape>
            </w:pict>
          </mc:Fallback>
        </mc:AlternateContent>
      </w:r>
      <w:r w:rsidRPr="003B13F6">
        <w:br w:type="page"/>
      </w:r>
    </w:p>
    <w:p w14:paraId="02B25ACA" w14:textId="4A27E094" w:rsidR="00572DDC" w:rsidRDefault="00572DDC" w:rsidP="00572DDC">
      <w:pPr>
        <w:pStyle w:val="Titre1"/>
      </w:pPr>
      <w:r>
        <w:lastRenderedPageBreak/>
        <w:t xml:space="preserve">Éléments pour établir la prescription type (à insérer dans </w:t>
      </w:r>
      <w:r w:rsidR="00BA6001">
        <w:t>le formulaire de prise en charge du patient</w:t>
      </w:r>
      <w:r>
        <w:t xml:space="preserve"> au cours de la formation)</w:t>
      </w:r>
    </w:p>
    <w:p w14:paraId="0F519A14" w14:textId="77777777" w:rsidR="00572DDC" w:rsidRDefault="00572DDC" w:rsidP="00572DDC"/>
    <w:p w14:paraId="4890A891" w14:textId="77777777" w:rsidR="00572DDC" w:rsidRDefault="00572DDC" w:rsidP="00572DDC">
      <w:pPr>
        <w:rPr>
          <w:b/>
          <w:bCs/>
          <w:u w:val="single"/>
        </w:rPr>
      </w:pPr>
      <w:r w:rsidRPr="00D6069A">
        <w:rPr>
          <w:b/>
          <w:bCs/>
          <w:u w:val="single"/>
        </w:rPr>
        <w:t>Traitement antibiotique en cas d’angine à TDR positif che</w:t>
      </w:r>
      <w:r>
        <w:rPr>
          <w:b/>
          <w:bCs/>
          <w:u w:val="single"/>
        </w:rPr>
        <w:t>z</w:t>
      </w:r>
      <w:r w:rsidRPr="00D6069A">
        <w:rPr>
          <w:b/>
          <w:bCs/>
          <w:u w:val="single"/>
        </w:rPr>
        <w:t xml:space="preserve"> l’ADULTE</w:t>
      </w:r>
    </w:p>
    <w:p w14:paraId="709F8F1A" w14:textId="77777777" w:rsidR="00572DDC" w:rsidRPr="00D6069A" w:rsidRDefault="00572DDC" w:rsidP="00572DDC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2DDC" w14:paraId="48EC054E" w14:textId="77777777" w:rsidTr="00391B58">
        <w:tc>
          <w:tcPr>
            <w:tcW w:w="3020" w:type="dxa"/>
          </w:tcPr>
          <w:p w14:paraId="3441BCC6" w14:textId="77777777" w:rsidR="00572DDC" w:rsidRPr="00355D48" w:rsidRDefault="00572DDC" w:rsidP="00391B58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Molécule</w:t>
            </w:r>
          </w:p>
        </w:tc>
        <w:tc>
          <w:tcPr>
            <w:tcW w:w="3021" w:type="dxa"/>
          </w:tcPr>
          <w:p w14:paraId="58F3DA29" w14:textId="77777777" w:rsidR="00572DDC" w:rsidRPr="00355D48" w:rsidRDefault="00572DDC" w:rsidP="00391B58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Posologie</w:t>
            </w:r>
          </w:p>
        </w:tc>
        <w:tc>
          <w:tcPr>
            <w:tcW w:w="3021" w:type="dxa"/>
          </w:tcPr>
          <w:p w14:paraId="1E0535C2" w14:textId="77777777" w:rsidR="00572DDC" w:rsidRPr="00355D48" w:rsidRDefault="00572DDC" w:rsidP="00391B58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Durée</w:t>
            </w:r>
          </w:p>
        </w:tc>
      </w:tr>
      <w:tr w:rsidR="00572DDC" w14:paraId="467FA5C8" w14:textId="77777777" w:rsidTr="00391B58">
        <w:trPr>
          <w:trHeight w:val="879"/>
        </w:trPr>
        <w:tc>
          <w:tcPr>
            <w:tcW w:w="3020" w:type="dxa"/>
            <w:vAlign w:val="center"/>
          </w:tcPr>
          <w:p w14:paraId="21945329" w14:textId="77777777" w:rsidR="00572DDC" w:rsidRDefault="00572DDC" w:rsidP="00391B58">
            <w:pPr>
              <w:jc w:val="center"/>
            </w:pPr>
            <w:r>
              <w:t>Amoxicilline</w:t>
            </w:r>
          </w:p>
        </w:tc>
        <w:tc>
          <w:tcPr>
            <w:tcW w:w="3021" w:type="dxa"/>
            <w:vAlign w:val="center"/>
          </w:tcPr>
          <w:p w14:paraId="52470CDB" w14:textId="77777777" w:rsidR="00572DDC" w:rsidRDefault="00572DDC" w:rsidP="00391B58">
            <w:pPr>
              <w:jc w:val="center"/>
            </w:pPr>
            <w:r>
              <w:t>2g/j en 2 prises</w:t>
            </w:r>
          </w:p>
        </w:tc>
        <w:tc>
          <w:tcPr>
            <w:tcW w:w="3021" w:type="dxa"/>
            <w:vAlign w:val="center"/>
          </w:tcPr>
          <w:p w14:paraId="0AC519E9" w14:textId="77777777" w:rsidR="00572DDC" w:rsidRDefault="00572DDC" w:rsidP="00391B58">
            <w:pPr>
              <w:jc w:val="center"/>
            </w:pPr>
            <w:r>
              <w:t>6 jours</w:t>
            </w:r>
          </w:p>
        </w:tc>
      </w:tr>
      <w:tr w:rsidR="00572DDC" w14:paraId="4F314453" w14:textId="77777777" w:rsidTr="00391B58">
        <w:trPr>
          <w:trHeight w:val="879"/>
        </w:trPr>
        <w:tc>
          <w:tcPr>
            <w:tcW w:w="3020" w:type="dxa"/>
            <w:vAlign w:val="center"/>
          </w:tcPr>
          <w:p w14:paraId="2A07D4F5" w14:textId="77777777" w:rsidR="00572DDC" w:rsidRDefault="00572DDC" w:rsidP="00391B58">
            <w:pPr>
              <w:jc w:val="center"/>
            </w:pPr>
            <w:proofErr w:type="spellStart"/>
            <w:r>
              <w:t>Céfuroxime-axétil</w:t>
            </w:r>
            <w:proofErr w:type="spellEnd"/>
            <w:r>
              <w:t xml:space="preserve"> (si allergie bénigne à la pénicilline)</w:t>
            </w:r>
          </w:p>
        </w:tc>
        <w:tc>
          <w:tcPr>
            <w:tcW w:w="3021" w:type="dxa"/>
            <w:vAlign w:val="center"/>
          </w:tcPr>
          <w:p w14:paraId="098172AE" w14:textId="77777777" w:rsidR="00572DDC" w:rsidRDefault="00572DDC" w:rsidP="00391B58">
            <w:pPr>
              <w:jc w:val="center"/>
            </w:pPr>
            <w:r>
              <w:t>500mg/j en 2 prises</w:t>
            </w:r>
          </w:p>
        </w:tc>
        <w:tc>
          <w:tcPr>
            <w:tcW w:w="3021" w:type="dxa"/>
            <w:vAlign w:val="center"/>
          </w:tcPr>
          <w:p w14:paraId="46192F1D" w14:textId="77777777" w:rsidR="00572DDC" w:rsidRDefault="00572DDC" w:rsidP="00391B58">
            <w:pPr>
              <w:jc w:val="center"/>
            </w:pPr>
            <w:r>
              <w:t>4 jours</w:t>
            </w:r>
          </w:p>
        </w:tc>
      </w:tr>
      <w:tr w:rsidR="00572DDC" w14:paraId="19ABCB0F" w14:textId="77777777" w:rsidTr="00391B58">
        <w:trPr>
          <w:trHeight w:val="879"/>
        </w:trPr>
        <w:tc>
          <w:tcPr>
            <w:tcW w:w="3020" w:type="dxa"/>
            <w:vAlign w:val="center"/>
          </w:tcPr>
          <w:p w14:paraId="3017075C" w14:textId="77777777" w:rsidR="00572DDC" w:rsidRDefault="00572DDC" w:rsidP="00391B58">
            <w:pPr>
              <w:jc w:val="center"/>
            </w:pPr>
            <w:proofErr w:type="spellStart"/>
            <w:r>
              <w:t>Azithromycine</w:t>
            </w:r>
            <w:proofErr w:type="spellEnd"/>
            <w:r>
              <w:t xml:space="preserve"> (si contre-indication aux bêta-lactamines)</w:t>
            </w:r>
          </w:p>
        </w:tc>
        <w:tc>
          <w:tcPr>
            <w:tcW w:w="3021" w:type="dxa"/>
            <w:vAlign w:val="center"/>
          </w:tcPr>
          <w:p w14:paraId="7E821AC7" w14:textId="77777777" w:rsidR="00572DDC" w:rsidRDefault="00572DDC" w:rsidP="00391B58">
            <w:pPr>
              <w:jc w:val="center"/>
            </w:pPr>
            <w:r>
              <w:t>500mg/j en 1 prise</w:t>
            </w:r>
          </w:p>
        </w:tc>
        <w:tc>
          <w:tcPr>
            <w:tcW w:w="3021" w:type="dxa"/>
            <w:vAlign w:val="center"/>
          </w:tcPr>
          <w:p w14:paraId="604A33A3" w14:textId="77777777" w:rsidR="00572DDC" w:rsidRDefault="00572DDC" w:rsidP="00391B58">
            <w:pPr>
              <w:jc w:val="center"/>
            </w:pPr>
            <w:r>
              <w:t>3j</w:t>
            </w:r>
          </w:p>
        </w:tc>
      </w:tr>
    </w:tbl>
    <w:p w14:paraId="6E99C5EE" w14:textId="77777777" w:rsidR="00572DDC" w:rsidRDefault="00572DDC" w:rsidP="00572DDC"/>
    <w:p w14:paraId="1C4B203E" w14:textId="77777777" w:rsidR="00572DDC" w:rsidRDefault="00572DDC" w:rsidP="00572DDC">
      <w:pPr>
        <w:rPr>
          <w:b/>
          <w:bCs/>
          <w:u w:val="single"/>
        </w:rPr>
      </w:pPr>
      <w:r w:rsidRPr="00D6069A">
        <w:rPr>
          <w:b/>
          <w:bCs/>
          <w:u w:val="single"/>
        </w:rPr>
        <w:t>Traitement antibiotique en cas d’angine à TDR positif chez l’ENFANT</w:t>
      </w:r>
    </w:p>
    <w:p w14:paraId="0920A9D7" w14:textId="77777777" w:rsidR="00572DDC" w:rsidRPr="00D6069A" w:rsidRDefault="00572DDC" w:rsidP="00572DDC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2DDC" w14:paraId="0ACC3901" w14:textId="77777777" w:rsidTr="00391B58">
        <w:tc>
          <w:tcPr>
            <w:tcW w:w="3020" w:type="dxa"/>
          </w:tcPr>
          <w:p w14:paraId="4520633D" w14:textId="77777777" w:rsidR="00572DDC" w:rsidRPr="00355D48" w:rsidRDefault="00572DDC" w:rsidP="00391B58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Molécule</w:t>
            </w:r>
          </w:p>
        </w:tc>
        <w:tc>
          <w:tcPr>
            <w:tcW w:w="3021" w:type="dxa"/>
          </w:tcPr>
          <w:p w14:paraId="068BF59A" w14:textId="77777777" w:rsidR="00572DDC" w:rsidRPr="00355D48" w:rsidRDefault="00572DDC" w:rsidP="00391B58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Posologie</w:t>
            </w:r>
          </w:p>
        </w:tc>
        <w:tc>
          <w:tcPr>
            <w:tcW w:w="3021" w:type="dxa"/>
          </w:tcPr>
          <w:p w14:paraId="4259D1A3" w14:textId="77777777" w:rsidR="00572DDC" w:rsidRPr="00355D48" w:rsidRDefault="00572DDC" w:rsidP="00391B58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Durée</w:t>
            </w:r>
          </w:p>
        </w:tc>
      </w:tr>
      <w:tr w:rsidR="00572DDC" w14:paraId="2833F67C" w14:textId="77777777" w:rsidTr="00391B58">
        <w:trPr>
          <w:trHeight w:val="879"/>
        </w:trPr>
        <w:tc>
          <w:tcPr>
            <w:tcW w:w="3020" w:type="dxa"/>
            <w:vAlign w:val="center"/>
          </w:tcPr>
          <w:p w14:paraId="57B38639" w14:textId="77777777" w:rsidR="00572DDC" w:rsidRDefault="00572DDC" w:rsidP="00391B58">
            <w:pPr>
              <w:jc w:val="center"/>
            </w:pPr>
            <w:r>
              <w:t>Amoxicilline</w:t>
            </w:r>
          </w:p>
        </w:tc>
        <w:tc>
          <w:tcPr>
            <w:tcW w:w="3021" w:type="dxa"/>
            <w:vAlign w:val="center"/>
          </w:tcPr>
          <w:p w14:paraId="1D310EA7" w14:textId="77777777" w:rsidR="00572DDC" w:rsidRDefault="00572DDC" w:rsidP="00391B58">
            <w:pPr>
              <w:jc w:val="center"/>
            </w:pPr>
            <w:r>
              <w:t>50mg/kg/j en 2 prises, sans dépasser la posologie adulte</w:t>
            </w:r>
          </w:p>
        </w:tc>
        <w:tc>
          <w:tcPr>
            <w:tcW w:w="3021" w:type="dxa"/>
            <w:vAlign w:val="center"/>
          </w:tcPr>
          <w:p w14:paraId="7E0BDD41" w14:textId="77777777" w:rsidR="00572DDC" w:rsidRDefault="00572DDC" w:rsidP="00391B58">
            <w:pPr>
              <w:jc w:val="center"/>
            </w:pPr>
            <w:r>
              <w:t>6 jours</w:t>
            </w:r>
          </w:p>
        </w:tc>
      </w:tr>
      <w:tr w:rsidR="00572DDC" w14:paraId="1A80E017" w14:textId="77777777" w:rsidTr="00391B58">
        <w:trPr>
          <w:trHeight w:val="879"/>
        </w:trPr>
        <w:tc>
          <w:tcPr>
            <w:tcW w:w="3020" w:type="dxa"/>
            <w:vAlign w:val="center"/>
          </w:tcPr>
          <w:p w14:paraId="6C83ADDD" w14:textId="77777777" w:rsidR="00572DDC" w:rsidRDefault="00572DDC" w:rsidP="00391B58">
            <w:pPr>
              <w:jc w:val="center"/>
            </w:pPr>
            <w:proofErr w:type="spellStart"/>
            <w:r>
              <w:t>Cefpodoxime-proxétil</w:t>
            </w:r>
            <w:proofErr w:type="spellEnd"/>
            <w:r>
              <w:t xml:space="preserve"> (si allergie bénigne à la pénicilline)</w:t>
            </w:r>
          </w:p>
        </w:tc>
        <w:tc>
          <w:tcPr>
            <w:tcW w:w="3021" w:type="dxa"/>
            <w:vAlign w:val="center"/>
          </w:tcPr>
          <w:p w14:paraId="12B1E7AE" w14:textId="77777777" w:rsidR="00572DDC" w:rsidRDefault="00572DDC" w:rsidP="00391B58">
            <w:pPr>
              <w:jc w:val="center"/>
            </w:pPr>
            <w:r>
              <w:t>8mg/kg/j en 2 prises</w:t>
            </w:r>
          </w:p>
        </w:tc>
        <w:tc>
          <w:tcPr>
            <w:tcW w:w="3021" w:type="dxa"/>
            <w:vAlign w:val="center"/>
          </w:tcPr>
          <w:p w14:paraId="4E11C35F" w14:textId="77777777" w:rsidR="00572DDC" w:rsidRDefault="00572DDC" w:rsidP="00391B58">
            <w:pPr>
              <w:jc w:val="center"/>
            </w:pPr>
            <w:r>
              <w:t>5 jours</w:t>
            </w:r>
          </w:p>
        </w:tc>
      </w:tr>
      <w:tr w:rsidR="00572DDC" w14:paraId="562062F0" w14:textId="77777777" w:rsidTr="00391B58">
        <w:trPr>
          <w:trHeight w:val="879"/>
        </w:trPr>
        <w:tc>
          <w:tcPr>
            <w:tcW w:w="3020" w:type="dxa"/>
            <w:vAlign w:val="center"/>
          </w:tcPr>
          <w:p w14:paraId="5D219E42" w14:textId="77777777" w:rsidR="00572DDC" w:rsidRDefault="00572DDC" w:rsidP="00391B58">
            <w:pPr>
              <w:jc w:val="center"/>
            </w:pPr>
            <w:proofErr w:type="spellStart"/>
            <w:r>
              <w:t>Azithromycine</w:t>
            </w:r>
            <w:proofErr w:type="spellEnd"/>
            <w:r>
              <w:t xml:space="preserve"> (si contre-indication aux bêta-lactamines)</w:t>
            </w:r>
          </w:p>
        </w:tc>
        <w:tc>
          <w:tcPr>
            <w:tcW w:w="3021" w:type="dxa"/>
            <w:vAlign w:val="center"/>
          </w:tcPr>
          <w:p w14:paraId="6DC123E3" w14:textId="77777777" w:rsidR="00572DDC" w:rsidRDefault="00572DDC" w:rsidP="00391B58">
            <w:pPr>
              <w:jc w:val="center"/>
            </w:pPr>
            <w:r>
              <w:t>20mg/kg/j en 1 prise sans dépasser la posologie adulte</w:t>
            </w:r>
          </w:p>
        </w:tc>
        <w:tc>
          <w:tcPr>
            <w:tcW w:w="3021" w:type="dxa"/>
            <w:vAlign w:val="center"/>
          </w:tcPr>
          <w:p w14:paraId="258ABA78" w14:textId="77777777" w:rsidR="00572DDC" w:rsidRDefault="00572DDC" w:rsidP="00391B58">
            <w:pPr>
              <w:jc w:val="center"/>
            </w:pPr>
            <w:r>
              <w:t>3j</w:t>
            </w:r>
          </w:p>
        </w:tc>
      </w:tr>
    </w:tbl>
    <w:p w14:paraId="338066C2" w14:textId="77777777" w:rsidR="00572DDC" w:rsidRDefault="00572DDC" w:rsidP="00572DDC"/>
    <w:p w14:paraId="5FF2E496" w14:textId="77777777" w:rsidR="00572DDC" w:rsidRDefault="00572DDC" w:rsidP="00572DDC">
      <w:pPr>
        <w:rPr>
          <w:b/>
          <w:bCs/>
          <w:u w:val="single"/>
        </w:rPr>
      </w:pPr>
      <w:r w:rsidRPr="00D6069A">
        <w:rPr>
          <w:b/>
          <w:bCs/>
          <w:u w:val="single"/>
        </w:rPr>
        <w:t>Traitement symptomatique de la fièvre et des douleurs</w:t>
      </w:r>
    </w:p>
    <w:p w14:paraId="04382C9B" w14:textId="77777777" w:rsidR="00572DDC" w:rsidRPr="00D6069A" w:rsidRDefault="00572DDC" w:rsidP="00572DDC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t xml:space="preserve">Paracétamol uniquement </w:t>
      </w:r>
    </w:p>
    <w:p w14:paraId="7A13EF2D" w14:textId="77777777" w:rsidR="00572DDC" w:rsidRPr="00D6069A" w:rsidRDefault="00572DDC" w:rsidP="00572DDC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t>Pas d’autre traitement : ni aspirine, ni AINS, ni vasoconstricteur</w:t>
      </w:r>
    </w:p>
    <w:p w14:paraId="69CB8C61" w14:textId="77777777" w:rsidR="00572DDC" w:rsidRDefault="00572DDC" w:rsidP="00572DDC">
      <w:pPr>
        <w:rPr>
          <w:b/>
          <w:bCs/>
          <w:u w:val="single"/>
        </w:rPr>
      </w:pPr>
    </w:p>
    <w:p w14:paraId="40D548F8" w14:textId="77777777" w:rsidR="00572DDC" w:rsidRDefault="00572DDC" w:rsidP="00572DD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Autres conseils : </w:t>
      </w:r>
    </w:p>
    <w:p w14:paraId="515D22DE" w14:textId="77777777" w:rsidR="00572DDC" w:rsidRPr="00D6069A" w:rsidRDefault="00572DDC" w:rsidP="00572DDC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t>Boire des boissons chaudes ou froides selon ce qui soulage le plus</w:t>
      </w:r>
    </w:p>
    <w:p w14:paraId="7D0F7124" w14:textId="77777777" w:rsidR="00572DDC" w:rsidRPr="00D6069A" w:rsidRDefault="00572DDC" w:rsidP="00572DDC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t>Sucer des glaçons, des bonbons ou des pastilles</w:t>
      </w:r>
    </w:p>
    <w:p w14:paraId="547471C1" w14:textId="77777777" w:rsidR="00572DDC" w:rsidRPr="00D6069A" w:rsidRDefault="00572DDC" w:rsidP="00572DDC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t>Consulter le médecin en cas de persistance des symptômes à 72h ou d’aggravation de ceux-ci</w:t>
      </w:r>
    </w:p>
    <w:p w14:paraId="123CE6BD" w14:textId="77777777" w:rsidR="00572DDC" w:rsidRDefault="00572DDC" w:rsidP="00572DDC">
      <w:pPr>
        <w:pStyle w:val="Paragraphedeliste"/>
        <w:numPr>
          <w:ilvl w:val="0"/>
          <w:numId w:val="2"/>
        </w:numPr>
      </w:pPr>
      <w:r>
        <w:t>Rédaction d’un certificat si nécessaire</w:t>
      </w:r>
    </w:p>
    <w:p w14:paraId="10901640" w14:textId="77777777" w:rsidR="00572DDC" w:rsidRDefault="00572DD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7F75F02C" w14:textId="247DFE43" w:rsidR="001A0288" w:rsidRPr="003B13F6" w:rsidRDefault="001A0288" w:rsidP="001A0288">
      <w:pPr>
        <w:pStyle w:val="Titre"/>
      </w:pPr>
      <w:r w:rsidRPr="003B13F6">
        <w:lastRenderedPageBreak/>
        <w:t>Informations de traçabilité du document</w:t>
      </w:r>
    </w:p>
    <w:p w14:paraId="6A8BBCDF" w14:textId="77777777" w:rsidR="001A0288" w:rsidRPr="003B13F6" w:rsidRDefault="001A0288" w:rsidP="001A02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0288" w:rsidRPr="003B13F6" w14:paraId="6CDA55EB" w14:textId="77777777" w:rsidTr="009E10FA">
        <w:tc>
          <w:tcPr>
            <w:tcW w:w="4531" w:type="dxa"/>
            <w:vAlign w:val="center"/>
          </w:tcPr>
          <w:p w14:paraId="0DD99EA4" w14:textId="77777777" w:rsidR="001A0288" w:rsidRPr="003B13F6" w:rsidRDefault="001A0288" w:rsidP="009E10FA">
            <w:pPr>
              <w:jc w:val="center"/>
              <w:rPr>
                <w:b/>
                <w:bCs/>
              </w:rPr>
            </w:pPr>
            <w:r w:rsidRPr="003B13F6">
              <w:rPr>
                <w:b/>
                <w:bCs/>
              </w:rPr>
              <w:t>Nom de la structure pluriprofessionnelle</w:t>
            </w:r>
          </w:p>
        </w:tc>
        <w:tc>
          <w:tcPr>
            <w:tcW w:w="4531" w:type="dxa"/>
            <w:vAlign w:val="center"/>
          </w:tcPr>
          <w:p w14:paraId="70A7B512" w14:textId="77777777" w:rsidR="001A0288" w:rsidRPr="003B13F6" w:rsidRDefault="001A0288" w:rsidP="009E10FA">
            <w:pPr>
              <w:jc w:val="center"/>
            </w:pPr>
          </w:p>
        </w:tc>
      </w:tr>
      <w:tr w:rsidR="001A0288" w:rsidRPr="003B13F6" w14:paraId="3C1C875F" w14:textId="77777777" w:rsidTr="009E10FA">
        <w:tc>
          <w:tcPr>
            <w:tcW w:w="4531" w:type="dxa"/>
            <w:vAlign w:val="center"/>
          </w:tcPr>
          <w:p w14:paraId="0F1F053F" w14:textId="77777777" w:rsidR="001A0288" w:rsidRPr="003B13F6" w:rsidRDefault="001A0288" w:rsidP="009E10FA">
            <w:pPr>
              <w:jc w:val="center"/>
              <w:rPr>
                <w:b/>
                <w:bCs/>
              </w:rPr>
            </w:pPr>
            <w:r w:rsidRPr="003B13F6">
              <w:rPr>
                <w:b/>
                <w:bCs/>
              </w:rPr>
              <w:t>Date de rédaction initiale</w:t>
            </w:r>
          </w:p>
        </w:tc>
        <w:tc>
          <w:tcPr>
            <w:tcW w:w="4531" w:type="dxa"/>
            <w:vAlign w:val="center"/>
          </w:tcPr>
          <w:p w14:paraId="3418F284" w14:textId="77777777" w:rsidR="001A0288" w:rsidRPr="003B13F6" w:rsidRDefault="001A0288" w:rsidP="009E10FA">
            <w:pPr>
              <w:jc w:val="center"/>
            </w:pPr>
            <w:r w:rsidRPr="003B13F6">
              <w:t>30/08/2021</w:t>
            </w:r>
          </w:p>
        </w:tc>
      </w:tr>
      <w:tr w:rsidR="001A0288" w:rsidRPr="003B13F6" w14:paraId="49AD129A" w14:textId="77777777" w:rsidTr="009E10FA">
        <w:tc>
          <w:tcPr>
            <w:tcW w:w="4531" w:type="dxa"/>
            <w:vAlign w:val="center"/>
          </w:tcPr>
          <w:p w14:paraId="2D82240D" w14:textId="77777777" w:rsidR="001A0288" w:rsidRPr="003B13F6" w:rsidRDefault="001A0288" w:rsidP="009E10FA">
            <w:pPr>
              <w:jc w:val="center"/>
              <w:rPr>
                <w:b/>
                <w:bCs/>
              </w:rPr>
            </w:pPr>
            <w:r w:rsidRPr="003B13F6">
              <w:rPr>
                <w:b/>
                <w:bCs/>
              </w:rPr>
              <w:t>Dernière date de révision</w:t>
            </w:r>
          </w:p>
        </w:tc>
        <w:tc>
          <w:tcPr>
            <w:tcW w:w="4531" w:type="dxa"/>
            <w:vAlign w:val="center"/>
          </w:tcPr>
          <w:p w14:paraId="74ADC6B5" w14:textId="77777777" w:rsidR="001A0288" w:rsidRPr="003B13F6" w:rsidRDefault="001A0288" w:rsidP="009E10FA">
            <w:pPr>
              <w:jc w:val="center"/>
            </w:pPr>
            <w:r w:rsidRPr="003B13F6">
              <w:t>30/08/2021</w:t>
            </w:r>
          </w:p>
        </w:tc>
      </w:tr>
      <w:tr w:rsidR="001A0288" w:rsidRPr="003B13F6" w14:paraId="3126BFD9" w14:textId="77777777" w:rsidTr="009E10FA">
        <w:tc>
          <w:tcPr>
            <w:tcW w:w="4531" w:type="dxa"/>
            <w:vAlign w:val="center"/>
          </w:tcPr>
          <w:p w14:paraId="0FAF79BC" w14:textId="77777777" w:rsidR="001A0288" w:rsidRPr="003B13F6" w:rsidRDefault="001A0288" w:rsidP="009E10FA">
            <w:pPr>
              <w:jc w:val="center"/>
              <w:rPr>
                <w:b/>
                <w:bCs/>
              </w:rPr>
            </w:pPr>
            <w:r w:rsidRPr="003B13F6">
              <w:rPr>
                <w:b/>
                <w:bCs/>
              </w:rPr>
              <w:t>N° de version actuel</w:t>
            </w:r>
          </w:p>
        </w:tc>
        <w:tc>
          <w:tcPr>
            <w:tcW w:w="4531" w:type="dxa"/>
            <w:vAlign w:val="center"/>
          </w:tcPr>
          <w:p w14:paraId="59DDE854" w14:textId="77777777" w:rsidR="001A0288" w:rsidRPr="003B13F6" w:rsidRDefault="001A0288" w:rsidP="009E10FA">
            <w:pPr>
              <w:jc w:val="center"/>
            </w:pPr>
            <w:r w:rsidRPr="003B13F6">
              <w:t>1</w:t>
            </w:r>
          </w:p>
        </w:tc>
      </w:tr>
      <w:tr w:rsidR="001A0288" w:rsidRPr="003B13F6" w14:paraId="0CC641A8" w14:textId="77777777" w:rsidTr="009E10FA">
        <w:tc>
          <w:tcPr>
            <w:tcW w:w="4531" w:type="dxa"/>
            <w:vAlign w:val="center"/>
          </w:tcPr>
          <w:p w14:paraId="369ABFCC" w14:textId="77777777" w:rsidR="001A0288" w:rsidRPr="003B13F6" w:rsidRDefault="001A0288" w:rsidP="009E10FA">
            <w:pPr>
              <w:jc w:val="center"/>
              <w:rPr>
                <w:b/>
                <w:bCs/>
              </w:rPr>
            </w:pPr>
            <w:r w:rsidRPr="003B13F6">
              <w:rPr>
                <w:b/>
                <w:bCs/>
              </w:rPr>
              <w:t>Nombre de pages</w:t>
            </w:r>
          </w:p>
        </w:tc>
        <w:tc>
          <w:tcPr>
            <w:tcW w:w="4531" w:type="dxa"/>
            <w:vAlign w:val="center"/>
          </w:tcPr>
          <w:p w14:paraId="69BCD863" w14:textId="6FFD8596" w:rsidR="001A0288" w:rsidRPr="003B13F6" w:rsidRDefault="00572DDC" w:rsidP="009E10FA">
            <w:pPr>
              <w:jc w:val="center"/>
            </w:pPr>
            <w:r>
              <w:t>3</w:t>
            </w:r>
          </w:p>
        </w:tc>
      </w:tr>
      <w:tr w:rsidR="001A0288" w:rsidRPr="003B13F6" w14:paraId="4DC70894" w14:textId="77777777" w:rsidTr="009E10FA">
        <w:tc>
          <w:tcPr>
            <w:tcW w:w="4531" w:type="dxa"/>
            <w:vAlign w:val="center"/>
          </w:tcPr>
          <w:p w14:paraId="2CD18EE4" w14:textId="77777777" w:rsidR="001A0288" w:rsidRPr="003B13F6" w:rsidRDefault="001A0288" w:rsidP="009E10FA">
            <w:pPr>
              <w:jc w:val="center"/>
              <w:rPr>
                <w:b/>
                <w:bCs/>
              </w:rPr>
            </w:pPr>
            <w:r w:rsidRPr="003B13F6">
              <w:rPr>
                <w:b/>
                <w:bCs/>
              </w:rPr>
              <w:t>Date de validation</w:t>
            </w:r>
          </w:p>
        </w:tc>
        <w:tc>
          <w:tcPr>
            <w:tcW w:w="4531" w:type="dxa"/>
            <w:vAlign w:val="center"/>
          </w:tcPr>
          <w:p w14:paraId="7E6397E4" w14:textId="77777777" w:rsidR="001A0288" w:rsidRPr="003B13F6" w:rsidRDefault="001A0288" w:rsidP="009E10FA">
            <w:pPr>
              <w:jc w:val="center"/>
            </w:pPr>
            <w:r w:rsidRPr="003B13F6">
              <w:t>30/08/2021</w:t>
            </w:r>
          </w:p>
        </w:tc>
      </w:tr>
      <w:tr w:rsidR="001A0288" w:rsidRPr="003B13F6" w14:paraId="0EC7AA8B" w14:textId="77777777" w:rsidTr="009E10FA">
        <w:tc>
          <w:tcPr>
            <w:tcW w:w="4531" w:type="dxa"/>
            <w:vAlign w:val="center"/>
          </w:tcPr>
          <w:p w14:paraId="67A0EE41" w14:textId="77777777" w:rsidR="001A0288" w:rsidRPr="003B13F6" w:rsidRDefault="001A0288" w:rsidP="009E10FA">
            <w:pPr>
              <w:jc w:val="center"/>
              <w:rPr>
                <w:b/>
                <w:bCs/>
              </w:rPr>
            </w:pPr>
            <w:r w:rsidRPr="003B13F6">
              <w:rPr>
                <w:b/>
                <w:bCs/>
              </w:rPr>
              <w:t>Référence du document</w:t>
            </w:r>
          </w:p>
        </w:tc>
        <w:tc>
          <w:tcPr>
            <w:tcW w:w="4531" w:type="dxa"/>
            <w:vAlign w:val="center"/>
          </w:tcPr>
          <w:p w14:paraId="23E1214F" w14:textId="0DB23D14" w:rsidR="001A0288" w:rsidRPr="003B13F6" w:rsidRDefault="001A0288" w:rsidP="009E10FA">
            <w:pPr>
              <w:jc w:val="center"/>
            </w:pPr>
            <w:r w:rsidRPr="003B13F6">
              <w:t xml:space="preserve">PR. 01.7 – Modèle de prescription type </w:t>
            </w:r>
          </w:p>
        </w:tc>
      </w:tr>
      <w:tr w:rsidR="001A0288" w:rsidRPr="003B13F6" w14:paraId="1C78E730" w14:textId="77777777" w:rsidTr="009E10FA">
        <w:tc>
          <w:tcPr>
            <w:tcW w:w="4531" w:type="dxa"/>
            <w:vAlign w:val="center"/>
          </w:tcPr>
          <w:p w14:paraId="1CE65DFB" w14:textId="77777777" w:rsidR="001A0288" w:rsidRPr="003B13F6" w:rsidRDefault="001A0288" w:rsidP="009E10FA">
            <w:pPr>
              <w:jc w:val="center"/>
              <w:rPr>
                <w:b/>
                <w:bCs/>
              </w:rPr>
            </w:pPr>
            <w:r w:rsidRPr="003B13F6">
              <w:rPr>
                <w:b/>
                <w:bCs/>
              </w:rPr>
              <w:t>Rédigé par</w:t>
            </w:r>
          </w:p>
        </w:tc>
        <w:tc>
          <w:tcPr>
            <w:tcW w:w="4531" w:type="dxa"/>
            <w:vAlign w:val="center"/>
          </w:tcPr>
          <w:p w14:paraId="4CB02499" w14:textId="77777777" w:rsidR="001A0288" w:rsidRPr="003B13F6" w:rsidRDefault="001A0288" w:rsidP="009E10FA">
            <w:pPr>
              <w:jc w:val="center"/>
            </w:pPr>
            <w:r w:rsidRPr="003B13F6">
              <w:t>Gaillard Thibault</w:t>
            </w:r>
          </w:p>
        </w:tc>
      </w:tr>
      <w:tr w:rsidR="001A0288" w:rsidRPr="003B13F6" w14:paraId="3FC7148B" w14:textId="77777777" w:rsidTr="009E10FA">
        <w:tc>
          <w:tcPr>
            <w:tcW w:w="4531" w:type="dxa"/>
            <w:vAlign w:val="center"/>
          </w:tcPr>
          <w:p w14:paraId="6549DB9A" w14:textId="77777777" w:rsidR="001A0288" w:rsidRPr="003B13F6" w:rsidRDefault="001A0288" w:rsidP="009E10FA">
            <w:pPr>
              <w:jc w:val="center"/>
              <w:rPr>
                <w:b/>
                <w:bCs/>
              </w:rPr>
            </w:pPr>
            <w:r w:rsidRPr="003B13F6">
              <w:rPr>
                <w:b/>
                <w:bCs/>
              </w:rPr>
              <w:t>Accepté par</w:t>
            </w:r>
          </w:p>
        </w:tc>
        <w:tc>
          <w:tcPr>
            <w:tcW w:w="4531" w:type="dxa"/>
            <w:vAlign w:val="center"/>
          </w:tcPr>
          <w:p w14:paraId="5D7A8181" w14:textId="77777777" w:rsidR="001A0288" w:rsidRPr="003B13F6" w:rsidRDefault="001A0288" w:rsidP="009E10FA">
            <w:pPr>
              <w:jc w:val="center"/>
            </w:pPr>
          </w:p>
        </w:tc>
      </w:tr>
    </w:tbl>
    <w:p w14:paraId="536BFACD" w14:textId="77777777" w:rsidR="001A0288" w:rsidRPr="003B13F6" w:rsidRDefault="001A0288" w:rsidP="001A0288">
      <w:pPr>
        <w:pStyle w:val="Titre1"/>
      </w:pPr>
      <w:r w:rsidRPr="003B13F6"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0288" w:rsidRPr="003B13F6" w14:paraId="1CBA9159" w14:textId="77777777" w:rsidTr="009E10FA">
        <w:trPr>
          <w:trHeight w:val="624"/>
        </w:trPr>
        <w:tc>
          <w:tcPr>
            <w:tcW w:w="3020" w:type="dxa"/>
            <w:vAlign w:val="center"/>
          </w:tcPr>
          <w:p w14:paraId="7081704C" w14:textId="77777777" w:rsidR="001A0288" w:rsidRPr="003B13F6" w:rsidRDefault="001A0288" w:rsidP="009E10FA">
            <w:pPr>
              <w:jc w:val="center"/>
              <w:rPr>
                <w:b/>
                <w:bCs/>
              </w:rPr>
            </w:pPr>
            <w:r w:rsidRPr="003B13F6">
              <w:rPr>
                <w:b/>
                <w:bCs/>
              </w:rPr>
              <w:t>N° de version</w:t>
            </w:r>
          </w:p>
        </w:tc>
        <w:tc>
          <w:tcPr>
            <w:tcW w:w="3021" w:type="dxa"/>
            <w:vAlign w:val="center"/>
          </w:tcPr>
          <w:p w14:paraId="30BE0E0B" w14:textId="77777777" w:rsidR="001A0288" w:rsidRPr="003B13F6" w:rsidRDefault="001A0288" w:rsidP="009E10FA">
            <w:pPr>
              <w:jc w:val="center"/>
              <w:rPr>
                <w:b/>
                <w:bCs/>
              </w:rPr>
            </w:pPr>
            <w:r w:rsidRPr="003B13F6">
              <w:rPr>
                <w:b/>
                <w:bCs/>
              </w:rPr>
              <w:t>Date de modification</w:t>
            </w:r>
          </w:p>
        </w:tc>
        <w:tc>
          <w:tcPr>
            <w:tcW w:w="3021" w:type="dxa"/>
            <w:vAlign w:val="center"/>
          </w:tcPr>
          <w:p w14:paraId="062D8E59" w14:textId="77777777" w:rsidR="001A0288" w:rsidRPr="003B13F6" w:rsidRDefault="001A0288" w:rsidP="009E10FA">
            <w:pPr>
              <w:jc w:val="center"/>
              <w:rPr>
                <w:b/>
                <w:bCs/>
              </w:rPr>
            </w:pPr>
            <w:r w:rsidRPr="003B13F6">
              <w:rPr>
                <w:b/>
                <w:bCs/>
              </w:rPr>
              <w:t>Modifications apportée</w:t>
            </w:r>
          </w:p>
        </w:tc>
      </w:tr>
      <w:tr w:rsidR="001A0288" w:rsidRPr="003B13F6" w14:paraId="751AB17A" w14:textId="77777777" w:rsidTr="009E10FA">
        <w:trPr>
          <w:trHeight w:val="624"/>
        </w:trPr>
        <w:tc>
          <w:tcPr>
            <w:tcW w:w="3020" w:type="dxa"/>
          </w:tcPr>
          <w:p w14:paraId="3C66D2D5" w14:textId="77777777" w:rsidR="001A0288" w:rsidRPr="003B13F6" w:rsidRDefault="001A0288" w:rsidP="009E10FA"/>
        </w:tc>
        <w:tc>
          <w:tcPr>
            <w:tcW w:w="3021" w:type="dxa"/>
          </w:tcPr>
          <w:p w14:paraId="4FB30481" w14:textId="77777777" w:rsidR="001A0288" w:rsidRPr="003B13F6" w:rsidRDefault="001A0288" w:rsidP="009E10FA"/>
        </w:tc>
        <w:tc>
          <w:tcPr>
            <w:tcW w:w="3021" w:type="dxa"/>
          </w:tcPr>
          <w:p w14:paraId="21C09B83" w14:textId="77777777" w:rsidR="001A0288" w:rsidRPr="003B13F6" w:rsidRDefault="001A0288" w:rsidP="009E10FA"/>
        </w:tc>
      </w:tr>
      <w:tr w:rsidR="001A0288" w:rsidRPr="003B13F6" w14:paraId="26741885" w14:textId="77777777" w:rsidTr="009E10FA">
        <w:trPr>
          <w:trHeight w:val="624"/>
        </w:trPr>
        <w:tc>
          <w:tcPr>
            <w:tcW w:w="3020" w:type="dxa"/>
          </w:tcPr>
          <w:p w14:paraId="1C177AB3" w14:textId="77777777" w:rsidR="001A0288" w:rsidRPr="003B13F6" w:rsidRDefault="001A0288" w:rsidP="009E10FA"/>
        </w:tc>
        <w:tc>
          <w:tcPr>
            <w:tcW w:w="3021" w:type="dxa"/>
          </w:tcPr>
          <w:p w14:paraId="4BCAF5BA" w14:textId="77777777" w:rsidR="001A0288" w:rsidRPr="003B13F6" w:rsidRDefault="001A0288" w:rsidP="009E10FA"/>
        </w:tc>
        <w:tc>
          <w:tcPr>
            <w:tcW w:w="3021" w:type="dxa"/>
          </w:tcPr>
          <w:p w14:paraId="4441AC19" w14:textId="77777777" w:rsidR="001A0288" w:rsidRPr="003B13F6" w:rsidRDefault="001A0288" w:rsidP="009E10FA"/>
        </w:tc>
      </w:tr>
      <w:tr w:rsidR="001A0288" w:rsidRPr="003B13F6" w14:paraId="2B2CB915" w14:textId="77777777" w:rsidTr="009E10FA">
        <w:trPr>
          <w:trHeight w:val="624"/>
        </w:trPr>
        <w:tc>
          <w:tcPr>
            <w:tcW w:w="3020" w:type="dxa"/>
          </w:tcPr>
          <w:p w14:paraId="4EDD6D33" w14:textId="77777777" w:rsidR="001A0288" w:rsidRPr="003B13F6" w:rsidRDefault="001A0288" w:rsidP="009E10FA"/>
        </w:tc>
        <w:tc>
          <w:tcPr>
            <w:tcW w:w="3021" w:type="dxa"/>
          </w:tcPr>
          <w:p w14:paraId="1FB310ED" w14:textId="77777777" w:rsidR="001A0288" w:rsidRPr="003B13F6" w:rsidRDefault="001A0288" w:rsidP="009E10FA"/>
        </w:tc>
        <w:tc>
          <w:tcPr>
            <w:tcW w:w="3021" w:type="dxa"/>
          </w:tcPr>
          <w:p w14:paraId="339D0DF2" w14:textId="77777777" w:rsidR="001A0288" w:rsidRPr="003B13F6" w:rsidRDefault="001A0288" w:rsidP="009E10FA"/>
        </w:tc>
      </w:tr>
      <w:tr w:rsidR="001A0288" w:rsidRPr="003B13F6" w14:paraId="7A2D0302" w14:textId="77777777" w:rsidTr="009E10FA">
        <w:trPr>
          <w:trHeight w:val="624"/>
        </w:trPr>
        <w:tc>
          <w:tcPr>
            <w:tcW w:w="3020" w:type="dxa"/>
          </w:tcPr>
          <w:p w14:paraId="6DC52EFF" w14:textId="77777777" w:rsidR="001A0288" w:rsidRPr="003B13F6" w:rsidRDefault="001A0288" w:rsidP="009E10FA"/>
        </w:tc>
        <w:tc>
          <w:tcPr>
            <w:tcW w:w="3021" w:type="dxa"/>
          </w:tcPr>
          <w:p w14:paraId="40A8DAB5" w14:textId="77777777" w:rsidR="001A0288" w:rsidRPr="003B13F6" w:rsidRDefault="001A0288" w:rsidP="009E10FA"/>
        </w:tc>
        <w:tc>
          <w:tcPr>
            <w:tcW w:w="3021" w:type="dxa"/>
          </w:tcPr>
          <w:p w14:paraId="28DB2527" w14:textId="77777777" w:rsidR="001A0288" w:rsidRPr="003B13F6" w:rsidRDefault="001A0288" w:rsidP="009E10FA"/>
        </w:tc>
      </w:tr>
    </w:tbl>
    <w:p w14:paraId="47871707" w14:textId="73BAEF06" w:rsidR="00BE0059" w:rsidRPr="003B13F6" w:rsidRDefault="00BE0059" w:rsidP="001A0288"/>
    <w:p w14:paraId="10955194" w14:textId="44364434" w:rsidR="006B4FDA" w:rsidRPr="003B13F6" w:rsidRDefault="006B4FDA" w:rsidP="006B4FDA">
      <w:pPr>
        <w:jc w:val="right"/>
      </w:pPr>
    </w:p>
    <w:p w14:paraId="304CEA8E" w14:textId="4733213E" w:rsidR="00CF3663" w:rsidRPr="003B13F6" w:rsidRDefault="00CF3663" w:rsidP="006B4FDA">
      <w:pPr>
        <w:jc w:val="both"/>
      </w:pPr>
    </w:p>
    <w:sectPr w:rsidR="00CF3663" w:rsidRPr="003B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ibault Gaillard" w:date="2021-07-29T15:21:00Z" w:initials="TG">
    <w:p w14:paraId="0E361A85" w14:textId="5FFEE822" w:rsidR="00A0579B" w:rsidRDefault="00A0579B">
      <w:pPr>
        <w:pStyle w:val="Commentaire"/>
      </w:pPr>
      <w:r>
        <w:rPr>
          <w:rStyle w:val="Marquedecommentaire"/>
        </w:rPr>
        <w:annotationRef/>
      </w:r>
      <w:r>
        <w:t xml:space="preserve">La prescription type est sous la forme d’une prescription avec les médicaments pré-remplis, choisis lors de la formation des professionnels délégués. </w:t>
      </w:r>
    </w:p>
    <w:p w14:paraId="511C3C37" w14:textId="1C53EECA" w:rsidR="00A0579B" w:rsidRDefault="00A0579B">
      <w:pPr>
        <w:pStyle w:val="Commentaire"/>
      </w:pPr>
      <w:r>
        <w:t>Lors de la formation les termes « médicaments1 » etc… seront remplacés par les DCI, dosages et formes galéniques choisies</w:t>
      </w:r>
      <w:r w:rsidR="005F180D">
        <w:t>. Les formes pharmaceutiques peuvent être modifiées au besoin en fonction de la DCI des médicaments choisis (exemple : ajouter la forme gélule ou effervescent pour le paracétamol)</w:t>
      </w:r>
    </w:p>
    <w:p w14:paraId="5B89C00D" w14:textId="71F402A0" w:rsidR="00A0579B" w:rsidRDefault="00A0579B">
      <w:pPr>
        <w:pStyle w:val="Commentaire"/>
      </w:pPr>
      <w:r>
        <w:t>Le professionnel qui réalise la Prise en charge, n’a alors plus qu’à cocher les médicaments choisis en fonction du diagnostic</w:t>
      </w:r>
      <w:r w:rsidR="007E28FE">
        <w:t xml:space="preserve"> et des antécédents du patient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89C0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45FD" w16cex:dateUtc="2021-07-29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89C00D" w16cid:durableId="24AD45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4A3"/>
    <w:multiLevelType w:val="hybridMultilevel"/>
    <w:tmpl w:val="493AC7CA"/>
    <w:lvl w:ilvl="0" w:tplc="B52625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567"/>
    <w:multiLevelType w:val="hybridMultilevel"/>
    <w:tmpl w:val="E848CDBC"/>
    <w:lvl w:ilvl="0" w:tplc="D81AF4D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ibault Gaillard">
    <w15:presenceInfo w15:providerId="Windows Live" w15:userId="122af4e8076bb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63"/>
    <w:rsid w:val="0004155B"/>
    <w:rsid w:val="001A0288"/>
    <w:rsid w:val="003049F1"/>
    <w:rsid w:val="003B13F6"/>
    <w:rsid w:val="00572DDC"/>
    <w:rsid w:val="005F180D"/>
    <w:rsid w:val="006B4FDA"/>
    <w:rsid w:val="007E28FE"/>
    <w:rsid w:val="00800AB0"/>
    <w:rsid w:val="0099414C"/>
    <w:rsid w:val="00A0579B"/>
    <w:rsid w:val="00A52727"/>
    <w:rsid w:val="00AC1784"/>
    <w:rsid w:val="00AC5AA6"/>
    <w:rsid w:val="00AD6F2C"/>
    <w:rsid w:val="00BA6001"/>
    <w:rsid w:val="00BE0059"/>
    <w:rsid w:val="00CF3663"/>
    <w:rsid w:val="00D502E8"/>
    <w:rsid w:val="00F0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70453"/>
  <w15:chartTrackingRefBased/>
  <w15:docId w15:val="{FCAB630A-B780-DA40-AFFA-F03BEE6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F36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36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6B4F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057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7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7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7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79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A02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A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9T13:39:38.0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539 0 24575,'72'66'0,"1"-1"0,0 0 0,0 1 0,0-1 0,0 1 0,0-1 0,0 0 0,0 1 0,0-1 0,0 1 0,0-1 0,-1 0 0,1 1 0,0-1 0,0 1 0,0-1 0,0 1 0,0-1 0,9 8 0,-17-14 0,-5-6 0,5 6 0,17 14 0,-10-8 0,0 0 0,0-1 0,1 1 0,-1 0 0,0 0 0,0 0 0,0-1 0,0 1 0,1 0 0,-1 0 0,0 0 0,0-1 0,0 1 0,1 0 0,-1 0 0,0 0 0,0-1 0,0 1 0</inkml:trace>
  <inkml:trace contextRef="#ctx0" brushRef="#br0" timeOffset="1138">3625 538 24575,'-25'49'0,"-24"21"0,16-27 0,-13 5 0,-4-6 0,-16 7 0,-9 4 0,-4 0 0,1-2 0,6-4-2441,-8 3 1,3-5 0,-2-1-1,-9 6 2441,20-11 0,-7 4 0,-4 3 0,-3 0 0,-1 0 0,1-1 0,3-3 0,3-3 0,-18 5 0,3-4 0,3-2 0,0-1 0,-1 1 0,0 1 0,0 0 0,1 1 0,1-1 0,3-2 26,-7 4 1,2-2 0,3 0-1,1 0-26,8-2 0,2 0 0,2 0 0,6-2 378,1 0 0,6-1 0,1 0-378,-25 16 0,5-1 0,21-11 0,7-3 0,-17 13 1143,34-23 0,22-16 0,9-7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Gaillard</dc:creator>
  <cp:keywords/>
  <dc:description/>
  <cp:lastModifiedBy>Thibault Gaillard</cp:lastModifiedBy>
  <cp:revision>17</cp:revision>
  <dcterms:created xsi:type="dcterms:W3CDTF">2021-07-29T10:06:00Z</dcterms:created>
  <dcterms:modified xsi:type="dcterms:W3CDTF">2021-10-13T16:55:00Z</dcterms:modified>
</cp:coreProperties>
</file>