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E43978" w14:textId="7A8721B2" w:rsidR="00294065" w:rsidRPr="008803CD" w:rsidRDefault="00294065" w:rsidP="008803CD">
      <w:pPr>
        <w:jc w:val="both"/>
        <w:rPr>
          <w:rFonts w:ascii="Times New Roman" w:hAnsi="Times New Roman"/>
          <w:b/>
          <w:sz w:val="36"/>
          <w:szCs w:val="36"/>
        </w:rPr>
      </w:pPr>
      <w:proofErr w:type="gramStart"/>
      <w:r w:rsidRPr="008803CD">
        <w:rPr>
          <w:rFonts w:ascii="Times New Roman" w:hAnsi="Times New Roman"/>
          <w:b/>
          <w:sz w:val="36"/>
          <w:szCs w:val="36"/>
        </w:rPr>
        <w:t>Procédure  mobilités</w:t>
      </w:r>
      <w:proofErr w:type="gramEnd"/>
      <w:r w:rsidRPr="008803CD">
        <w:rPr>
          <w:rFonts w:ascii="Times New Roman" w:hAnsi="Times New Roman"/>
          <w:b/>
          <w:sz w:val="36"/>
          <w:szCs w:val="36"/>
        </w:rPr>
        <w:t xml:space="preserve">     20</w:t>
      </w:r>
      <w:r w:rsidR="008B5177" w:rsidRPr="008803CD">
        <w:rPr>
          <w:rFonts w:ascii="Times New Roman" w:hAnsi="Times New Roman"/>
          <w:b/>
          <w:sz w:val="36"/>
          <w:szCs w:val="36"/>
        </w:rPr>
        <w:t>2</w:t>
      </w:r>
      <w:r w:rsidR="0040318E" w:rsidRPr="008803CD">
        <w:rPr>
          <w:rFonts w:ascii="Times New Roman" w:hAnsi="Times New Roman"/>
          <w:b/>
          <w:sz w:val="36"/>
          <w:szCs w:val="36"/>
        </w:rPr>
        <w:t>4</w:t>
      </w:r>
      <w:r w:rsidRPr="008803CD">
        <w:rPr>
          <w:rFonts w:ascii="Times New Roman" w:hAnsi="Times New Roman"/>
          <w:b/>
          <w:sz w:val="36"/>
          <w:szCs w:val="36"/>
        </w:rPr>
        <w:t>-20</w:t>
      </w:r>
      <w:r w:rsidR="008B5177" w:rsidRPr="008803CD">
        <w:rPr>
          <w:rFonts w:ascii="Times New Roman" w:hAnsi="Times New Roman"/>
          <w:b/>
          <w:sz w:val="36"/>
          <w:szCs w:val="36"/>
        </w:rPr>
        <w:t>2</w:t>
      </w:r>
      <w:r w:rsidR="0040318E" w:rsidRPr="008803CD">
        <w:rPr>
          <w:rFonts w:ascii="Times New Roman" w:hAnsi="Times New Roman"/>
          <w:b/>
          <w:sz w:val="36"/>
          <w:szCs w:val="36"/>
        </w:rPr>
        <w:t>5</w:t>
      </w:r>
    </w:p>
    <w:p w14:paraId="767D8E07" w14:textId="5856687C" w:rsidR="00294065" w:rsidRPr="008803CD" w:rsidRDefault="00294065" w:rsidP="008803CD">
      <w:pPr>
        <w:jc w:val="both"/>
        <w:rPr>
          <w:rFonts w:ascii="Times New Roman" w:hAnsi="Times New Roman"/>
          <w:sz w:val="24"/>
          <w:szCs w:val="24"/>
        </w:rPr>
      </w:pPr>
      <w:r w:rsidRPr="008803CD">
        <w:rPr>
          <w:rFonts w:ascii="Times New Roman" w:hAnsi="Times New Roman"/>
          <w:sz w:val="24"/>
          <w:szCs w:val="24"/>
        </w:rPr>
        <w:t>0.</w:t>
      </w:r>
      <w:proofErr w:type="gramStart"/>
      <w:r w:rsidRPr="008803CD">
        <w:rPr>
          <w:rFonts w:ascii="Times New Roman" w:hAnsi="Times New Roman"/>
          <w:sz w:val="24"/>
          <w:szCs w:val="24"/>
        </w:rPr>
        <w:t>-  Vous</w:t>
      </w:r>
      <w:proofErr w:type="gramEnd"/>
      <w:r w:rsidRPr="008803CD">
        <w:rPr>
          <w:rFonts w:ascii="Times New Roman" w:hAnsi="Times New Roman"/>
          <w:sz w:val="24"/>
          <w:szCs w:val="24"/>
        </w:rPr>
        <w:t xml:space="preserve"> devez vous inscrire pour 20</w:t>
      </w:r>
      <w:r w:rsidR="008B5177" w:rsidRPr="008803CD">
        <w:rPr>
          <w:rFonts w:ascii="Times New Roman" w:hAnsi="Times New Roman"/>
          <w:sz w:val="24"/>
          <w:szCs w:val="24"/>
        </w:rPr>
        <w:t>2</w:t>
      </w:r>
      <w:r w:rsidR="0040318E" w:rsidRPr="008803CD">
        <w:rPr>
          <w:rFonts w:ascii="Times New Roman" w:hAnsi="Times New Roman"/>
          <w:sz w:val="24"/>
          <w:szCs w:val="24"/>
        </w:rPr>
        <w:t>4</w:t>
      </w:r>
      <w:r w:rsidRPr="008803CD">
        <w:rPr>
          <w:rFonts w:ascii="Times New Roman" w:hAnsi="Times New Roman"/>
          <w:sz w:val="24"/>
          <w:szCs w:val="24"/>
        </w:rPr>
        <w:t>/20</w:t>
      </w:r>
      <w:r w:rsidR="004F308C" w:rsidRPr="008803CD">
        <w:rPr>
          <w:rFonts w:ascii="Times New Roman" w:hAnsi="Times New Roman"/>
          <w:sz w:val="24"/>
          <w:szCs w:val="24"/>
        </w:rPr>
        <w:t>2</w:t>
      </w:r>
      <w:r w:rsidR="0040318E" w:rsidRPr="008803CD">
        <w:rPr>
          <w:rFonts w:ascii="Times New Roman" w:hAnsi="Times New Roman"/>
          <w:sz w:val="24"/>
          <w:szCs w:val="24"/>
        </w:rPr>
        <w:t>5</w:t>
      </w:r>
      <w:r w:rsidRPr="008803CD">
        <w:rPr>
          <w:rFonts w:ascii="Times New Roman" w:hAnsi="Times New Roman"/>
          <w:sz w:val="24"/>
          <w:szCs w:val="24"/>
        </w:rPr>
        <w:t xml:space="preserve"> à l’Université d’Angers comme vous l’avez fait dans les années précédentes, car vous serez des étudiants de l’Université d’Angers à l’étranger.  Vous regarderez sur le site de l’Université.</w:t>
      </w:r>
    </w:p>
    <w:p w14:paraId="49BE8FCA" w14:textId="77777777" w:rsidR="00294065" w:rsidRPr="008803CD" w:rsidRDefault="00294065" w:rsidP="008803CD">
      <w:pPr>
        <w:jc w:val="both"/>
        <w:rPr>
          <w:rFonts w:ascii="Times New Roman" w:hAnsi="Times New Roman"/>
          <w:sz w:val="24"/>
          <w:szCs w:val="24"/>
        </w:rPr>
      </w:pPr>
      <w:r w:rsidRPr="008803CD">
        <w:rPr>
          <w:rFonts w:ascii="Times New Roman" w:hAnsi="Times New Roman"/>
          <w:sz w:val="24"/>
          <w:szCs w:val="24"/>
        </w:rPr>
        <w:t xml:space="preserve"> I. Procédures administratives pour votre nomination.  U. Angers</w:t>
      </w:r>
    </w:p>
    <w:p w14:paraId="2699713E" w14:textId="77777777" w:rsidR="00294065" w:rsidRPr="008803CD" w:rsidRDefault="00294065" w:rsidP="008803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79A31CF" w14:textId="77777777" w:rsidR="00294065" w:rsidRPr="008803CD" w:rsidRDefault="00294065" w:rsidP="008803CD">
      <w:pPr>
        <w:spacing w:after="0" w:line="240" w:lineRule="auto"/>
        <w:jc w:val="both"/>
        <w:rPr>
          <w:rFonts w:ascii="Times New Roman" w:hAnsi="Times New Roman"/>
          <w:i/>
          <w:color w:val="2E74B5"/>
          <w:sz w:val="24"/>
          <w:szCs w:val="24"/>
          <w:lang w:eastAsia="fr-FR"/>
        </w:rPr>
      </w:pPr>
    </w:p>
    <w:p w14:paraId="2175CDAF" w14:textId="77777777" w:rsidR="00294065" w:rsidRPr="008803CD" w:rsidRDefault="00294065" w:rsidP="008803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03CD">
        <w:rPr>
          <w:rFonts w:ascii="Times New Roman" w:hAnsi="Times New Roman"/>
          <w:b/>
          <w:sz w:val="24"/>
          <w:szCs w:val="24"/>
        </w:rPr>
        <w:t>2</w:t>
      </w:r>
      <w:r w:rsidRPr="008803CD">
        <w:rPr>
          <w:rFonts w:ascii="Times New Roman" w:hAnsi="Times New Roman"/>
          <w:sz w:val="24"/>
          <w:szCs w:val="24"/>
        </w:rPr>
        <w:t xml:space="preserve"> – Vous devez ensuite effectuer </w:t>
      </w:r>
      <w:r w:rsidRPr="008803CD">
        <w:rPr>
          <w:rFonts w:ascii="Times New Roman" w:hAnsi="Times New Roman"/>
          <w:b/>
          <w:sz w:val="24"/>
          <w:szCs w:val="24"/>
        </w:rPr>
        <w:t>votre inscription dans l'université partenaire ;</w:t>
      </w:r>
    </w:p>
    <w:p w14:paraId="3F60733D" w14:textId="77777777" w:rsidR="00294065" w:rsidRPr="008803CD" w:rsidRDefault="00294065" w:rsidP="008803C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8803CD">
        <w:rPr>
          <w:rFonts w:ascii="Times New Roman" w:hAnsi="Times New Roman"/>
          <w:sz w:val="24"/>
          <w:szCs w:val="24"/>
        </w:rPr>
        <w:t>La direction de l’international envoie</w:t>
      </w:r>
      <w:r w:rsidRPr="008803C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803CD">
        <w:rPr>
          <w:rFonts w:ascii="Times New Roman" w:hAnsi="Times New Roman"/>
          <w:bCs/>
          <w:sz w:val="24"/>
          <w:szCs w:val="24"/>
        </w:rPr>
        <w:t>un courriel à chaque étudiant</w:t>
      </w:r>
      <w:r w:rsidRPr="008803CD">
        <w:rPr>
          <w:rFonts w:ascii="Times New Roman" w:hAnsi="Times New Roman"/>
          <w:sz w:val="24"/>
          <w:szCs w:val="24"/>
        </w:rPr>
        <w:t xml:space="preserve"> pour lui préciser les démarches liées aux aides qu’il pourra percevoir en fonction de son profil.</w:t>
      </w:r>
    </w:p>
    <w:p w14:paraId="7231BBA1" w14:textId="324DF0E3" w:rsidR="00294065" w:rsidRPr="008803CD" w:rsidRDefault="00294065" w:rsidP="008803C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8803CD">
        <w:rPr>
          <w:rFonts w:ascii="Times New Roman" w:hAnsi="Times New Roman"/>
          <w:b/>
          <w:sz w:val="24"/>
          <w:szCs w:val="24"/>
        </w:rPr>
        <w:t> 3</w:t>
      </w:r>
      <w:r w:rsidRPr="008803C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803CD">
        <w:rPr>
          <w:rFonts w:ascii="Times New Roman" w:hAnsi="Times New Roman"/>
          <w:sz w:val="24"/>
          <w:szCs w:val="24"/>
        </w:rPr>
        <w:t>–  Une</w:t>
      </w:r>
      <w:proofErr w:type="gramEnd"/>
      <w:r w:rsidRPr="008803CD">
        <w:rPr>
          <w:rFonts w:ascii="Times New Roman" w:hAnsi="Times New Roman"/>
          <w:sz w:val="24"/>
          <w:szCs w:val="24"/>
        </w:rPr>
        <w:t xml:space="preserve"> fois le mail reçu, vous rassemblez les documents demandés par la direction de l’international pour </w:t>
      </w:r>
      <w:r w:rsidRPr="008803CD">
        <w:rPr>
          <w:rFonts w:ascii="Times New Roman" w:hAnsi="Times New Roman"/>
          <w:b/>
          <w:sz w:val="24"/>
          <w:szCs w:val="24"/>
        </w:rPr>
        <w:t>constituer votre dossier d’aides à la mobilité</w:t>
      </w:r>
      <w:r w:rsidRPr="008803CD">
        <w:rPr>
          <w:rFonts w:ascii="Times New Roman" w:hAnsi="Times New Roman"/>
          <w:sz w:val="24"/>
          <w:szCs w:val="24"/>
        </w:rPr>
        <w:t xml:space="preserve"> (</w:t>
      </w:r>
      <w:r w:rsidRPr="008803CD">
        <w:rPr>
          <w:rFonts w:ascii="Times New Roman" w:hAnsi="Times New Roman"/>
          <w:i/>
          <w:sz w:val="24"/>
          <w:szCs w:val="24"/>
        </w:rPr>
        <w:t>Toutes les informations sur les aides sont disponibles sur la page</w:t>
      </w:r>
      <w:r w:rsidRPr="008803CD">
        <w:rPr>
          <w:rFonts w:ascii="Times New Roman" w:hAnsi="Times New Roman"/>
          <w:sz w:val="24"/>
          <w:szCs w:val="24"/>
        </w:rPr>
        <w:t xml:space="preserve"> </w:t>
      </w:r>
      <w:hyperlink r:id="rId5" w:tgtFrame="_blank" w:history="1">
        <w:r w:rsidRPr="008803CD">
          <w:rPr>
            <w:rFonts w:ascii="Times New Roman" w:hAnsi="Times New Roman"/>
            <w:color w:val="0000FF"/>
            <w:sz w:val="24"/>
            <w:szCs w:val="24"/>
            <w:u w:val="single"/>
          </w:rPr>
          <w:t>http://www.univ-angers.fr/fr/international/partir-etudier-a-l-etranger/aides-financieres.html</w:t>
        </w:r>
      </w:hyperlink>
      <w:r w:rsidRPr="008803CD">
        <w:rPr>
          <w:rFonts w:ascii="Times New Roman" w:hAnsi="Times New Roman"/>
          <w:color w:val="0000FF"/>
          <w:sz w:val="24"/>
          <w:szCs w:val="24"/>
          <w:u w:val="single"/>
        </w:rPr>
        <w:t>)</w:t>
      </w:r>
      <w:r w:rsidRPr="008803CD">
        <w:rPr>
          <w:rFonts w:ascii="Times New Roman" w:hAnsi="Times New Roman"/>
          <w:sz w:val="24"/>
          <w:szCs w:val="24"/>
        </w:rPr>
        <w:t> </w:t>
      </w:r>
    </w:p>
    <w:p w14:paraId="7C8C0AAD" w14:textId="77777777" w:rsidR="008803CD" w:rsidRPr="008803CD" w:rsidRDefault="00294065" w:rsidP="008803C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8803CD">
        <w:rPr>
          <w:rFonts w:ascii="Times New Roman" w:hAnsi="Times New Roman"/>
          <w:sz w:val="24"/>
          <w:szCs w:val="24"/>
        </w:rPr>
        <w:t>Vous procédez également à vos choix de cours dans l’université partenaire</w:t>
      </w:r>
      <w:r w:rsidR="008803CD" w:rsidRPr="008803CD">
        <w:rPr>
          <w:rFonts w:ascii="Times New Roman" w:hAnsi="Times New Roman"/>
          <w:sz w:val="24"/>
          <w:szCs w:val="24"/>
        </w:rPr>
        <w:t>.</w:t>
      </w:r>
    </w:p>
    <w:p w14:paraId="676C9B28" w14:textId="77777777" w:rsidR="008803CD" w:rsidRPr="008803CD" w:rsidRDefault="008803CD" w:rsidP="008803C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8803CD">
        <w:rPr>
          <w:rFonts w:ascii="Times New Roman" w:hAnsi="Times New Roman"/>
          <w:sz w:val="24"/>
          <w:szCs w:val="24"/>
        </w:rPr>
        <w:t>Vous remplissez le Contrat pédagogique Angers.</w:t>
      </w:r>
    </w:p>
    <w:p w14:paraId="76353192" w14:textId="77777777" w:rsidR="008803CD" w:rsidRPr="008803CD" w:rsidRDefault="008803CD" w:rsidP="008803C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8803CD">
        <w:rPr>
          <w:rFonts w:ascii="Times New Roman" w:hAnsi="Times New Roman"/>
          <w:sz w:val="24"/>
          <w:szCs w:val="24"/>
        </w:rPr>
        <w:t xml:space="preserve"> Une fois qu’il est </w:t>
      </w:r>
      <w:proofErr w:type="gramStart"/>
      <w:r w:rsidRPr="008803CD">
        <w:rPr>
          <w:rFonts w:ascii="Times New Roman" w:hAnsi="Times New Roman"/>
          <w:sz w:val="24"/>
          <w:szCs w:val="24"/>
        </w:rPr>
        <w:t>accepté</w:t>
      </w:r>
      <w:r w:rsidR="00294065" w:rsidRPr="008803CD">
        <w:rPr>
          <w:rFonts w:ascii="Times New Roman" w:hAnsi="Times New Roman"/>
          <w:sz w:val="24"/>
          <w:szCs w:val="24"/>
        </w:rPr>
        <w:t xml:space="preserve">, </w:t>
      </w:r>
      <w:r w:rsidRPr="008803CD">
        <w:rPr>
          <w:rFonts w:ascii="Times New Roman" w:hAnsi="Times New Roman"/>
          <w:sz w:val="24"/>
          <w:szCs w:val="24"/>
        </w:rPr>
        <w:t xml:space="preserve"> vous</w:t>
      </w:r>
      <w:proofErr w:type="gramEnd"/>
      <w:r w:rsidRPr="008803CD">
        <w:rPr>
          <w:rFonts w:ascii="Times New Roman" w:hAnsi="Times New Roman"/>
          <w:sz w:val="24"/>
          <w:szCs w:val="24"/>
        </w:rPr>
        <w:t xml:space="preserve"> </w:t>
      </w:r>
      <w:r w:rsidR="00294065" w:rsidRPr="008803CD">
        <w:rPr>
          <w:rFonts w:ascii="Times New Roman" w:hAnsi="Times New Roman"/>
          <w:b/>
          <w:sz w:val="24"/>
          <w:szCs w:val="24"/>
        </w:rPr>
        <w:t>remplissez votre contrat d’études</w:t>
      </w:r>
      <w:r w:rsidR="004F308C" w:rsidRPr="008803CD">
        <w:rPr>
          <w:rFonts w:ascii="Times New Roman" w:hAnsi="Times New Roman"/>
          <w:b/>
          <w:sz w:val="24"/>
          <w:szCs w:val="24"/>
        </w:rPr>
        <w:t xml:space="preserve"> (LA Erasmus +) </w:t>
      </w:r>
      <w:r w:rsidR="00294065" w:rsidRPr="008803CD">
        <w:rPr>
          <w:rFonts w:ascii="Times New Roman" w:hAnsi="Times New Roman"/>
          <w:sz w:val="24"/>
          <w:szCs w:val="24"/>
        </w:rPr>
        <w:t xml:space="preserve">(disponible via </w:t>
      </w:r>
      <w:r w:rsidR="001C1565" w:rsidRPr="008803CD">
        <w:rPr>
          <w:rFonts w:ascii="Times New Roman" w:hAnsi="Times New Roman"/>
          <w:sz w:val="24"/>
          <w:szCs w:val="24"/>
        </w:rPr>
        <w:t xml:space="preserve"> la plateforme </w:t>
      </w:r>
      <w:proofErr w:type="spellStart"/>
      <w:r w:rsidR="001C1565" w:rsidRPr="008803CD">
        <w:rPr>
          <w:rFonts w:ascii="Times New Roman" w:hAnsi="Times New Roman"/>
          <w:sz w:val="24"/>
          <w:szCs w:val="24"/>
        </w:rPr>
        <w:t>Move</w:t>
      </w:r>
      <w:r w:rsidRPr="008803CD">
        <w:rPr>
          <w:rFonts w:ascii="Times New Roman" w:hAnsi="Times New Roman"/>
          <w:sz w:val="24"/>
          <w:szCs w:val="24"/>
        </w:rPr>
        <w:t>ON</w:t>
      </w:r>
      <w:proofErr w:type="spellEnd"/>
    </w:p>
    <w:p w14:paraId="42F04360" w14:textId="77777777" w:rsidR="008803CD" w:rsidRPr="008803CD" w:rsidRDefault="008803CD" w:rsidP="008803C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8803CD">
        <w:rPr>
          <w:rFonts w:ascii="Times New Roman" w:hAnsi="Times New Roman"/>
          <w:sz w:val="24"/>
          <w:szCs w:val="24"/>
        </w:rPr>
        <w:t xml:space="preserve"> Votre tutrice à Angers valide votre LA sur </w:t>
      </w:r>
      <w:proofErr w:type="spellStart"/>
      <w:r w:rsidRPr="008803CD">
        <w:rPr>
          <w:rFonts w:ascii="Times New Roman" w:hAnsi="Times New Roman"/>
          <w:sz w:val="24"/>
          <w:szCs w:val="24"/>
        </w:rPr>
        <w:t>MoveON</w:t>
      </w:r>
      <w:proofErr w:type="spellEnd"/>
      <w:r w:rsidRPr="008803CD">
        <w:rPr>
          <w:rFonts w:ascii="Times New Roman" w:hAnsi="Times New Roman"/>
          <w:sz w:val="24"/>
          <w:szCs w:val="24"/>
        </w:rPr>
        <w:t>.</w:t>
      </w:r>
    </w:p>
    <w:p w14:paraId="78F812D6" w14:textId="6B339475" w:rsidR="00294065" w:rsidRPr="008803CD" w:rsidRDefault="008803CD" w:rsidP="008803C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8803CD">
        <w:rPr>
          <w:rFonts w:ascii="Times New Roman" w:hAnsi="Times New Roman"/>
          <w:sz w:val="24"/>
          <w:szCs w:val="24"/>
        </w:rPr>
        <w:t xml:space="preserve">Si votre université ne travaille pas avec </w:t>
      </w:r>
      <w:proofErr w:type="spellStart"/>
      <w:r w:rsidRPr="008803CD">
        <w:rPr>
          <w:rFonts w:ascii="Times New Roman" w:hAnsi="Times New Roman"/>
          <w:sz w:val="24"/>
          <w:szCs w:val="24"/>
        </w:rPr>
        <w:t>MoveON</w:t>
      </w:r>
      <w:proofErr w:type="spellEnd"/>
      <w:r w:rsidRPr="008803CD">
        <w:rPr>
          <w:rFonts w:ascii="Times New Roman" w:hAnsi="Times New Roman"/>
          <w:sz w:val="24"/>
          <w:szCs w:val="24"/>
        </w:rPr>
        <w:t>, v</w:t>
      </w:r>
      <w:r w:rsidR="00294065" w:rsidRPr="008803CD">
        <w:rPr>
          <w:rFonts w:ascii="Times New Roman" w:hAnsi="Times New Roman"/>
          <w:sz w:val="24"/>
          <w:szCs w:val="24"/>
        </w:rPr>
        <w:t xml:space="preserve">ous faites signer </w:t>
      </w:r>
      <w:r w:rsidR="001C1565" w:rsidRPr="008803CD">
        <w:rPr>
          <w:rFonts w:ascii="Times New Roman" w:hAnsi="Times New Roman"/>
          <w:sz w:val="24"/>
          <w:szCs w:val="24"/>
        </w:rPr>
        <w:t>à</w:t>
      </w:r>
      <w:r w:rsidR="00294065" w:rsidRPr="008803CD">
        <w:rPr>
          <w:rFonts w:ascii="Times New Roman" w:hAnsi="Times New Roman"/>
          <w:sz w:val="24"/>
          <w:szCs w:val="24"/>
        </w:rPr>
        <w:t xml:space="preserve"> l’enseignant référent relations internationales qui vous a sélectionné pour votre mobilité puis par le responsable pédagogique de l’université d’accueil avant de le retourner à </w:t>
      </w:r>
      <w:hyperlink r:id="rId6" w:history="1">
        <w:r w:rsidR="00294065" w:rsidRPr="008803CD">
          <w:rPr>
            <w:rStyle w:val="Lienhypertexte"/>
            <w:rFonts w:ascii="Times New Roman" w:hAnsi="Times New Roman"/>
            <w:sz w:val="24"/>
            <w:szCs w:val="24"/>
          </w:rPr>
          <w:t>erasmus.etudes@univ-angers.fr</w:t>
        </w:r>
      </w:hyperlink>
      <w:r w:rsidR="00294065" w:rsidRPr="008803CD">
        <w:rPr>
          <w:rFonts w:ascii="Times New Roman" w:hAnsi="Times New Roman"/>
          <w:sz w:val="24"/>
          <w:szCs w:val="24"/>
        </w:rPr>
        <w:t xml:space="preserve"> en mettant en copie</w:t>
      </w:r>
      <w:r w:rsidR="007C06D4" w:rsidRPr="008803CD">
        <w:rPr>
          <w:rFonts w:ascii="Times New Roman" w:hAnsi="Times New Roman"/>
          <w:sz w:val="24"/>
          <w:szCs w:val="24"/>
        </w:rPr>
        <w:t xml:space="preserve"> "</w:t>
      </w:r>
      <w:r w:rsidR="001C1565" w:rsidRPr="008803CD">
        <w:rPr>
          <w:rFonts w:ascii="Times New Roman" w:hAnsi="Times New Roman"/>
          <w:sz w:val="24"/>
          <w:szCs w:val="24"/>
        </w:rPr>
        <w:t>Nathalie Prieur</w:t>
      </w:r>
      <w:r w:rsidR="007C06D4" w:rsidRPr="008803CD">
        <w:rPr>
          <w:rFonts w:ascii="Times New Roman" w:hAnsi="Times New Roman"/>
          <w:sz w:val="24"/>
          <w:szCs w:val="24"/>
        </w:rPr>
        <w:t>" &lt;international.llsh@univ-angers.fr</w:t>
      </w:r>
      <w:proofErr w:type="gramStart"/>
      <w:r w:rsidR="007C06D4" w:rsidRPr="008803CD">
        <w:rPr>
          <w:rFonts w:ascii="Times New Roman" w:hAnsi="Times New Roman"/>
          <w:sz w:val="24"/>
          <w:szCs w:val="24"/>
        </w:rPr>
        <w:t>&gt;</w:t>
      </w:r>
      <w:r w:rsidR="00294065" w:rsidRPr="008803CD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="00294065" w:rsidRPr="008803CD">
        <w:rPr>
          <w:rFonts w:ascii="Times New Roman" w:hAnsi="Times New Roman"/>
          <w:sz w:val="24"/>
          <w:szCs w:val="24"/>
        </w:rPr>
        <w:t>.</w:t>
      </w:r>
    </w:p>
    <w:p w14:paraId="5FF7859D" w14:textId="02AD2113" w:rsidR="00294065" w:rsidRPr="008803CD" w:rsidRDefault="00294065" w:rsidP="008803CD">
      <w:pPr>
        <w:jc w:val="both"/>
        <w:rPr>
          <w:rFonts w:ascii="Times New Roman" w:hAnsi="Times New Roman"/>
          <w:sz w:val="24"/>
          <w:szCs w:val="24"/>
        </w:rPr>
      </w:pPr>
      <w:r w:rsidRPr="008803CD">
        <w:rPr>
          <w:rFonts w:ascii="Times New Roman" w:hAnsi="Times New Roman"/>
          <w:sz w:val="24"/>
          <w:szCs w:val="24"/>
        </w:rPr>
        <w:t>4- Effectuer le test de langue en ligne OLS</w:t>
      </w:r>
    </w:p>
    <w:p w14:paraId="35CDCB33" w14:textId="6DB7C8F4" w:rsidR="00294065" w:rsidRPr="008803CD" w:rsidRDefault="00294065" w:rsidP="008803CD">
      <w:pPr>
        <w:jc w:val="both"/>
        <w:rPr>
          <w:rFonts w:ascii="Times New Roman" w:hAnsi="Times New Roman"/>
          <w:sz w:val="24"/>
          <w:szCs w:val="24"/>
        </w:rPr>
      </w:pPr>
      <w:r w:rsidRPr="008803CD">
        <w:rPr>
          <w:rFonts w:ascii="Times New Roman" w:hAnsi="Times New Roman"/>
          <w:sz w:val="24"/>
          <w:szCs w:val="24"/>
        </w:rPr>
        <w:t>5. Une fois arrivés à l’université d’accueil, renvoyer aux RI Angers l’attestation de présence et le Learning Agreement modifié</w:t>
      </w:r>
      <w:r w:rsidR="007E1C68" w:rsidRPr="008803CD">
        <w:rPr>
          <w:rFonts w:ascii="Times New Roman" w:hAnsi="Times New Roman"/>
          <w:sz w:val="24"/>
          <w:szCs w:val="24"/>
        </w:rPr>
        <w:t>/</w:t>
      </w:r>
      <w:proofErr w:type="spellStart"/>
      <w:r w:rsidR="007E1C68" w:rsidRPr="008803CD">
        <w:rPr>
          <w:rFonts w:ascii="Times New Roman" w:hAnsi="Times New Roman"/>
          <w:sz w:val="24"/>
          <w:szCs w:val="24"/>
        </w:rPr>
        <w:t>MoveOn</w:t>
      </w:r>
      <w:proofErr w:type="spellEnd"/>
      <w:r w:rsidRPr="008803CD">
        <w:rPr>
          <w:rFonts w:ascii="Times New Roman" w:hAnsi="Times New Roman"/>
          <w:sz w:val="24"/>
          <w:szCs w:val="24"/>
        </w:rPr>
        <w:t xml:space="preserve">, si besoin, dûment </w:t>
      </w:r>
      <w:proofErr w:type="spellStart"/>
      <w:r w:rsidR="001C1565" w:rsidRPr="008803CD">
        <w:rPr>
          <w:rFonts w:ascii="Times New Roman" w:hAnsi="Times New Roman"/>
          <w:sz w:val="24"/>
          <w:szCs w:val="24"/>
        </w:rPr>
        <w:t>valdié</w:t>
      </w:r>
      <w:proofErr w:type="spellEnd"/>
      <w:r w:rsidR="001C1565" w:rsidRPr="008803CD">
        <w:rPr>
          <w:rFonts w:ascii="Times New Roman" w:hAnsi="Times New Roman"/>
          <w:sz w:val="24"/>
          <w:szCs w:val="24"/>
        </w:rPr>
        <w:t>/</w:t>
      </w:r>
      <w:r w:rsidRPr="008803CD">
        <w:rPr>
          <w:rFonts w:ascii="Times New Roman" w:hAnsi="Times New Roman"/>
          <w:sz w:val="24"/>
          <w:szCs w:val="24"/>
        </w:rPr>
        <w:t>signé.</w:t>
      </w:r>
    </w:p>
    <w:p w14:paraId="32F94456" w14:textId="77777777" w:rsidR="00294065" w:rsidRPr="008803CD" w:rsidRDefault="00294065" w:rsidP="008803CD">
      <w:pPr>
        <w:jc w:val="both"/>
        <w:rPr>
          <w:rFonts w:ascii="Times New Roman" w:hAnsi="Times New Roman"/>
          <w:sz w:val="24"/>
          <w:szCs w:val="24"/>
        </w:rPr>
      </w:pPr>
      <w:r w:rsidRPr="008803CD">
        <w:rPr>
          <w:rFonts w:ascii="Times New Roman" w:hAnsi="Times New Roman"/>
          <w:sz w:val="24"/>
          <w:szCs w:val="24"/>
        </w:rPr>
        <w:t>6. Une fois le séjour fini, renvoyer aux RI Angers l’attestation de fin de séjour et faire le test de langue final en ligne.</w:t>
      </w:r>
    </w:p>
    <w:p w14:paraId="1FBF64CC" w14:textId="77777777" w:rsidR="00294065" w:rsidRPr="008803CD" w:rsidRDefault="00294065" w:rsidP="008803CD">
      <w:pPr>
        <w:jc w:val="both"/>
        <w:rPr>
          <w:rFonts w:ascii="Times New Roman" w:hAnsi="Times New Roman"/>
          <w:sz w:val="24"/>
          <w:szCs w:val="24"/>
        </w:rPr>
      </w:pPr>
    </w:p>
    <w:p w14:paraId="0C8A9983" w14:textId="77777777" w:rsidR="00294065" w:rsidRPr="008803CD" w:rsidRDefault="00294065" w:rsidP="008803CD">
      <w:pPr>
        <w:jc w:val="both"/>
        <w:rPr>
          <w:rFonts w:ascii="Times New Roman" w:hAnsi="Times New Roman"/>
          <w:sz w:val="24"/>
          <w:szCs w:val="24"/>
        </w:rPr>
      </w:pPr>
      <w:r w:rsidRPr="008803CD">
        <w:rPr>
          <w:rFonts w:ascii="Times New Roman" w:hAnsi="Times New Roman"/>
          <w:sz w:val="24"/>
          <w:szCs w:val="24"/>
        </w:rPr>
        <w:t>II.- Remplir le Contrat Pédagogique.</w:t>
      </w:r>
    </w:p>
    <w:p w14:paraId="3C30014B" w14:textId="3EA51BC5" w:rsidR="00294065" w:rsidRPr="008803CD" w:rsidRDefault="00294065" w:rsidP="008803CD">
      <w:pPr>
        <w:jc w:val="both"/>
        <w:rPr>
          <w:rFonts w:ascii="Times New Roman" w:hAnsi="Times New Roman"/>
          <w:sz w:val="24"/>
          <w:szCs w:val="24"/>
        </w:rPr>
      </w:pPr>
      <w:r w:rsidRPr="008803CD">
        <w:rPr>
          <w:rFonts w:ascii="Times New Roman" w:hAnsi="Times New Roman"/>
          <w:sz w:val="24"/>
          <w:szCs w:val="24"/>
        </w:rPr>
        <w:t xml:space="preserve">Familiarisez-vous avec le site de votre université d’accueil. </w:t>
      </w:r>
      <w:r w:rsidRPr="008803CD">
        <w:rPr>
          <w:rFonts w:ascii="Times New Roman" w:hAnsi="Times New Roman"/>
          <w:i/>
          <w:sz w:val="24"/>
          <w:szCs w:val="24"/>
          <w:lang w:val="es-ES_tradnl"/>
        </w:rPr>
        <w:t>Relaciones internacionales/ programa Erasmus/ estudiantes entrantes</w:t>
      </w:r>
      <w:r w:rsidRPr="008803CD">
        <w:rPr>
          <w:rFonts w:ascii="Times New Roman" w:hAnsi="Times New Roman"/>
          <w:sz w:val="24"/>
          <w:szCs w:val="24"/>
          <w:lang w:val="es-ES_tradnl"/>
        </w:rPr>
        <w:t xml:space="preserve">. </w:t>
      </w:r>
      <w:r w:rsidRPr="008803CD">
        <w:rPr>
          <w:rFonts w:ascii="Times New Roman" w:hAnsi="Times New Roman"/>
          <w:sz w:val="24"/>
          <w:szCs w:val="24"/>
        </w:rPr>
        <w:t xml:space="preserve">Pour choisir les matières vous devez trouver l’équivalent </w:t>
      </w:r>
      <w:proofErr w:type="gramStart"/>
      <w:r w:rsidRPr="008803CD">
        <w:rPr>
          <w:rFonts w:ascii="Times New Roman" w:hAnsi="Times New Roman"/>
          <w:sz w:val="24"/>
          <w:szCs w:val="24"/>
        </w:rPr>
        <w:t>à  notre</w:t>
      </w:r>
      <w:proofErr w:type="gramEnd"/>
      <w:r w:rsidRPr="008803CD">
        <w:rPr>
          <w:rFonts w:ascii="Times New Roman" w:hAnsi="Times New Roman"/>
          <w:sz w:val="24"/>
          <w:szCs w:val="24"/>
        </w:rPr>
        <w:t xml:space="preserve"> « offre de formation, filières ». En Espagne cela porte le nom de « </w:t>
      </w:r>
      <w:proofErr w:type="spellStart"/>
      <w:r w:rsidRPr="008803CD">
        <w:rPr>
          <w:rFonts w:ascii="Times New Roman" w:hAnsi="Times New Roman"/>
          <w:sz w:val="24"/>
          <w:szCs w:val="24"/>
        </w:rPr>
        <w:t>grados</w:t>
      </w:r>
      <w:proofErr w:type="spellEnd"/>
      <w:r w:rsidRPr="008803CD">
        <w:rPr>
          <w:rFonts w:ascii="Times New Roman" w:hAnsi="Times New Roman"/>
          <w:sz w:val="24"/>
          <w:szCs w:val="24"/>
        </w:rPr>
        <w:t> </w:t>
      </w:r>
      <w:r w:rsidRPr="008803CD">
        <w:rPr>
          <w:rFonts w:ascii="Times New Roman" w:hAnsi="Times New Roman"/>
          <w:b/>
          <w:bCs/>
          <w:sz w:val="24"/>
          <w:szCs w:val="24"/>
        </w:rPr>
        <w:t xml:space="preserve">».  </w:t>
      </w:r>
      <w:r w:rsidRPr="008803CD">
        <w:rPr>
          <w:rFonts w:ascii="Times New Roman" w:hAnsi="Times New Roman"/>
          <w:b/>
          <w:bCs/>
          <w:sz w:val="24"/>
          <w:szCs w:val="24"/>
          <w:highlight w:val="yellow"/>
          <w:u w:val="single"/>
        </w:rPr>
        <w:t>Ce travail c’est à vous de le faire</w:t>
      </w:r>
      <w:r w:rsidRPr="008803CD">
        <w:rPr>
          <w:rFonts w:ascii="Times New Roman" w:hAnsi="Times New Roman"/>
          <w:sz w:val="24"/>
          <w:szCs w:val="24"/>
        </w:rPr>
        <w:t>. Vous avez choisi de partir !</w:t>
      </w:r>
    </w:p>
    <w:p w14:paraId="18AE77C2" w14:textId="77777777" w:rsidR="00294065" w:rsidRPr="008803CD" w:rsidRDefault="00294065" w:rsidP="008803CD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8803CD">
        <w:rPr>
          <w:rFonts w:ascii="Times New Roman" w:hAnsi="Times New Roman"/>
          <w:b/>
          <w:bCs/>
          <w:sz w:val="24"/>
          <w:szCs w:val="24"/>
        </w:rPr>
        <w:lastRenderedPageBreak/>
        <w:t xml:space="preserve">Où choisir les matières ? </w:t>
      </w:r>
    </w:p>
    <w:p w14:paraId="78351B53" w14:textId="77777777" w:rsidR="00294065" w:rsidRPr="008803CD" w:rsidRDefault="00294065" w:rsidP="008803CD">
      <w:pPr>
        <w:jc w:val="both"/>
        <w:rPr>
          <w:rFonts w:ascii="Times New Roman" w:hAnsi="Times New Roman"/>
          <w:sz w:val="24"/>
          <w:szCs w:val="24"/>
        </w:rPr>
      </w:pPr>
      <w:r w:rsidRPr="008803CD">
        <w:rPr>
          <w:rFonts w:ascii="Times New Roman" w:hAnsi="Times New Roman"/>
          <w:sz w:val="24"/>
          <w:szCs w:val="24"/>
        </w:rPr>
        <w:t xml:space="preserve">Espagnol : vous pouvez choisir vos matières </w:t>
      </w:r>
      <w:r w:rsidRPr="008803CD">
        <w:rPr>
          <w:rFonts w:ascii="Times New Roman" w:hAnsi="Times New Roman"/>
          <w:b/>
          <w:bCs/>
          <w:sz w:val="24"/>
          <w:szCs w:val="24"/>
        </w:rPr>
        <w:t xml:space="preserve">en </w:t>
      </w:r>
      <w:proofErr w:type="spellStart"/>
      <w:r w:rsidRPr="008803CD">
        <w:rPr>
          <w:rFonts w:ascii="Times New Roman" w:hAnsi="Times New Roman"/>
          <w:b/>
          <w:bCs/>
          <w:sz w:val="24"/>
          <w:szCs w:val="24"/>
        </w:rPr>
        <w:t>Facultad</w:t>
      </w:r>
      <w:proofErr w:type="spellEnd"/>
      <w:r w:rsidRPr="008803CD">
        <w:rPr>
          <w:rFonts w:ascii="Times New Roman" w:hAnsi="Times New Roman"/>
          <w:b/>
          <w:bCs/>
          <w:sz w:val="24"/>
          <w:szCs w:val="24"/>
        </w:rPr>
        <w:t xml:space="preserve"> de </w:t>
      </w:r>
      <w:proofErr w:type="spellStart"/>
      <w:r w:rsidRPr="008803CD">
        <w:rPr>
          <w:rFonts w:ascii="Times New Roman" w:hAnsi="Times New Roman"/>
          <w:b/>
          <w:bCs/>
          <w:sz w:val="24"/>
          <w:szCs w:val="24"/>
        </w:rPr>
        <w:t>Filología</w:t>
      </w:r>
      <w:proofErr w:type="spellEnd"/>
      <w:r w:rsidRPr="008803CD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8803CD">
        <w:rPr>
          <w:rFonts w:ascii="Times New Roman" w:hAnsi="Times New Roman"/>
          <w:sz w:val="24"/>
          <w:szCs w:val="24"/>
        </w:rPr>
        <w:t>Filología</w:t>
      </w:r>
      <w:proofErr w:type="spellEnd"/>
      <w:r w:rsidRPr="008803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03CD">
        <w:rPr>
          <w:rFonts w:ascii="Times New Roman" w:hAnsi="Times New Roman"/>
          <w:sz w:val="24"/>
          <w:szCs w:val="24"/>
        </w:rPr>
        <w:t>hispánica</w:t>
      </w:r>
      <w:proofErr w:type="spellEnd"/>
      <w:r w:rsidRPr="008803C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803CD">
        <w:rPr>
          <w:rFonts w:ascii="Times New Roman" w:hAnsi="Times New Roman"/>
          <w:sz w:val="24"/>
          <w:szCs w:val="24"/>
        </w:rPr>
        <w:t>Francesa</w:t>
      </w:r>
      <w:proofErr w:type="spellEnd"/>
      <w:r w:rsidRPr="008803C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803CD">
        <w:rPr>
          <w:rFonts w:ascii="Times New Roman" w:hAnsi="Times New Roman"/>
          <w:sz w:val="24"/>
          <w:szCs w:val="24"/>
        </w:rPr>
        <w:t>lenguas</w:t>
      </w:r>
      <w:proofErr w:type="spellEnd"/>
      <w:r w:rsidRPr="008803CD">
        <w:rPr>
          <w:rFonts w:ascii="Times New Roman" w:hAnsi="Times New Roman"/>
          <w:sz w:val="24"/>
          <w:szCs w:val="24"/>
        </w:rPr>
        <w:t xml:space="preserve">,) </w:t>
      </w:r>
      <w:proofErr w:type="spellStart"/>
      <w:r w:rsidRPr="008803CD">
        <w:rPr>
          <w:rFonts w:ascii="Times New Roman" w:hAnsi="Times New Roman"/>
          <w:b/>
          <w:bCs/>
          <w:sz w:val="24"/>
          <w:szCs w:val="24"/>
        </w:rPr>
        <w:t>facultad</w:t>
      </w:r>
      <w:proofErr w:type="spellEnd"/>
      <w:r w:rsidRPr="008803CD">
        <w:rPr>
          <w:rFonts w:ascii="Times New Roman" w:hAnsi="Times New Roman"/>
          <w:b/>
          <w:bCs/>
          <w:sz w:val="24"/>
          <w:szCs w:val="24"/>
        </w:rPr>
        <w:t xml:space="preserve"> de </w:t>
      </w:r>
      <w:proofErr w:type="spellStart"/>
      <w:r w:rsidRPr="008803CD">
        <w:rPr>
          <w:rFonts w:ascii="Times New Roman" w:hAnsi="Times New Roman"/>
          <w:b/>
          <w:bCs/>
          <w:sz w:val="24"/>
          <w:szCs w:val="24"/>
        </w:rPr>
        <w:t>Traducción</w:t>
      </w:r>
      <w:proofErr w:type="spellEnd"/>
      <w:r w:rsidRPr="008803C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803CD">
        <w:rPr>
          <w:rFonts w:ascii="Times New Roman" w:hAnsi="Times New Roman"/>
          <w:b/>
          <w:bCs/>
          <w:sz w:val="24"/>
          <w:szCs w:val="24"/>
        </w:rPr>
        <w:t>Facultad</w:t>
      </w:r>
      <w:proofErr w:type="spellEnd"/>
      <w:r w:rsidRPr="008803CD">
        <w:rPr>
          <w:rFonts w:ascii="Times New Roman" w:hAnsi="Times New Roman"/>
          <w:b/>
          <w:bCs/>
          <w:sz w:val="24"/>
          <w:szCs w:val="24"/>
        </w:rPr>
        <w:t xml:space="preserve"> de Historia</w:t>
      </w:r>
      <w:r w:rsidR="004F308C" w:rsidRPr="008803CD">
        <w:rPr>
          <w:rFonts w:ascii="Times New Roman" w:hAnsi="Times New Roman"/>
          <w:sz w:val="24"/>
          <w:szCs w:val="24"/>
        </w:rPr>
        <w:t>.</w:t>
      </w:r>
    </w:p>
    <w:p w14:paraId="286634CB" w14:textId="77777777" w:rsidR="00294065" w:rsidRPr="008803CD" w:rsidRDefault="00294065" w:rsidP="008803CD">
      <w:pPr>
        <w:jc w:val="both"/>
        <w:rPr>
          <w:rFonts w:ascii="Times New Roman" w:hAnsi="Times New Roman"/>
          <w:sz w:val="24"/>
          <w:szCs w:val="24"/>
        </w:rPr>
      </w:pPr>
    </w:p>
    <w:p w14:paraId="74040A1D" w14:textId="77E6108E" w:rsidR="00294065" w:rsidRPr="008803CD" w:rsidRDefault="00294065" w:rsidP="008803CD">
      <w:pPr>
        <w:jc w:val="both"/>
        <w:rPr>
          <w:rFonts w:ascii="Times New Roman" w:hAnsi="Times New Roman"/>
          <w:sz w:val="24"/>
          <w:szCs w:val="24"/>
        </w:rPr>
      </w:pPr>
      <w:r w:rsidRPr="008803CD">
        <w:rPr>
          <w:rFonts w:ascii="Times New Roman" w:hAnsi="Times New Roman"/>
          <w:b/>
          <w:sz w:val="24"/>
          <w:szCs w:val="24"/>
        </w:rPr>
        <w:t>Le Contrat Pédagogique</w:t>
      </w:r>
      <w:r w:rsidR="001C1565" w:rsidRPr="008803CD">
        <w:rPr>
          <w:rFonts w:ascii="Times New Roman" w:hAnsi="Times New Roman"/>
          <w:b/>
          <w:sz w:val="24"/>
          <w:szCs w:val="24"/>
        </w:rPr>
        <w:t xml:space="preserve"> Angers</w:t>
      </w:r>
      <w:r w:rsidRPr="008803CD">
        <w:rPr>
          <w:rFonts w:ascii="Times New Roman" w:hAnsi="Times New Roman"/>
          <w:sz w:val="24"/>
          <w:szCs w:val="24"/>
        </w:rPr>
        <w:t xml:space="preserve"> est votre outil principal. Il est votre boussole. Il doit être bien rempli.  Il est un instrument de communication avec votre tuteur</w:t>
      </w:r>
      <w:r w:rsidR="001C1565" w:rsidRPr="008803CD">
        <w:rPr>
          <w:rFonts w:ascii="Times New Roman" w:hAnsi="Times New Roman"/>
          <w:sz w:val="24"/>
          <w:szCs w:val="24"/>
        </w:rPr>
        <w:t xml:space="preserve"> (Mme Chevallier)</w:t>
      </w:r>
      <w:r w:rsidRPr="008803CD">
        <w:rPr>
          <w:rFonts w:ascii="Times New Roman" w:hAnsi="Times New Roman"/>
          <w:sz w:val="24"/>
          <w:szCs w:val="24"/>
        </w:rPr>
        <w:t>. Vous présenterez vos choix et les modifications de vos choix sur ce document. Vous indiquerez vos modifications de façon claire (barrer la matière abandonnée</w:t>
      </w:r>
      <w:r w:rsidRPr="008803CD">
        <w:rPr>
          <w:rFonts w:ascii="Times New Roman" w:hAnsi="Times New Roman"/>
          <w:sz w:val="24"/>
          <w:szCs w:val="24"/>
          <w:highlight w:val="cyan"/>
        </w:rPr>
        <w:t xml:space="preserve">). </w:t>
      </w:r>
      <w:r w:rsidR="004F308C" w:rsidRPr="008803CD">
        <w:rPr>
          <w:rFonts w:ascii="Times New Roman" w:hAnsi="Times New Roman"/>
          <w:b/>
          <w:sz w:val="24"/>
          <w:szCs w:val="24"/>
          <w:highlight w:val="cyan"/>
        </w:rPr>
        <w:t>P</w:t>
      </w:r>
      <w:r w:rsidRPr="008803CD">
        <w:rPr>
          <w:rFonts w:ascii="Times New Roman" w:hAnsi="Times New Roman"/>
          <w:sz w:val="24"/>
          <w:szCs w:val="24"/>
          <w:highlight w:val="cyan"/>
        </w:rPr>
        <w:t>résente</w:t>
      </w:r>
      <w:r w:rsidR="004F308C" w:rsidRPr="008803CD">
        <w:rPr>
          <w:rFonts w:ascii="Times New Roman" w:hAnsi="Times New Roman"/>
          <w:sz w:val="24"/>
          <w:szCs w:val="24"/>
          <w:highlight w:val="cyan"/>
        </w:rPr>
        <w:t>z-le</w:t>
      </w:r>
      <w:r w:rsidRPr="008803CD">
        <w:rPr>
          <w:rFonts w:ascii="Times New Roman" w:hAnsi="Times New Roman"/>
          <w:sz w:val="24"/>
          <w:szCs w:val="24"/>
          <w:highlight w:val="cyan"/>
        </w:rPr>
        <w:t xml:space="preserve"> en version </w:t>
      </w:r>
      <w:r w:rsidR="004F308C" w:rsidRPr="008803CD">
        <w:rPr>
          <w:rFonts w:ascii="Times New Roman" w:hAnsi="Times New Roman"/>
          <w:b/>
          <w:bCs/>
          <w:sz w:val="24"/>
          <w:szCs w:val="24"/>
          <w:highlight w:val="cyan"/>
        </w:rPr>
        <w:t>doc/docx</w:t>
      </w:r>
      <w:r w:rsidR="004F308C" w:rsidRPr="008803CD">
        <w:rPr>
          <w:rFonts w:ascii="Times New Roman" w:hAnsi="Times New Roman"/>
          <w:sz w:val="24"/>
          <w:szCs w:val="24"/>
          <w:highlight w:val="cyan"/>
        </w:rPr>
        <w:t>, s’il vous plaît</w:t>
      </w:r>
      <w:r w:rsidR="004F308C" w:rsidRPr="008803CD">
        <w:rPr>
          <w:rFonts w:ascii="Times New Roman" w:hAnsi="Times New Roman"/>
          <w:sz w:val="24"/>
          <w:szCs w:val="24"/>
        </w:rPr>
        <w:t>.</w:t>
      </w:r>
    </w:p>
    <w:p w14:paraId="5A04E77B" w14:textId="77777777" w:rsidR="00294065" w:rsidRPr="008803CD" w:rsidRDefault="00294065" w:rsidP="008803CD">
      <w:pPr>
        <w:jc w:val="both"/>
        <w:rPr>
          <w:rFonts w:ascii="Times New Roman" w:hAnsi="Times New Roman"/>
          <w:sz w:val="24"/>
          <w:szCs w:val="24"/>
        </w:rPr>
      </w:pPr>
      <w:r w:rsidRPr="008803CD">
        <w:rPr>
          <w:rFonts w:ascii="Times New Roman" w:hAnsi="Times New Roman"/>
          <w:sz w:val="24"/>
          <w:szCs w:val="24"/>
        </w:rPr>
        <w:t xml:space="preserve"> Sur le site de votre université d’accueil, vous choisirez les matières qui composeront votre programme pédagogique. Vous soumettrez vos choix à votre tuteur en avril/mai. Peut-être vous serez obligés de changer vos choix une fois sur place. Ce n’est pas grave, vous saurez déjà comment remplir ce document.</w:t>
      </w:r>
    </w:p>
    <w:p w14:paraId="093137B9" w14:textId="77777777" w:rsidR="00294065" w:rsidRPr="008803CD" w:rsidRDefault="00294065" w:rsidP="008803CD">
      <w:pPr>
        <w:jc w:val="both"/>
        <w:rPr>
          <w:rFonts w:ascii="Times New Roman" w:hAnsi="Times New Roman"/>
          <w:sz w:val="24"/>
          <w:szCs w:val="24"/>
        </w:rPr>
      </w:pPr>
      <w:r w:rsidRPr="008803CD">
        <w:rPr>
          <w:rFonts w:ascii="Times New Roman" w:hAnsi="Times New Roman"/>
          <w:sz w:val="24"/>
          <w:szCs w:val="24"/>
        </w:rPr>
        <w:t>Vous devez choisir en fonction de matières, niveau et compatibilité avec votre emploi du temps.</w:t>
      </w:r>
    </w:p>
    <w:p w14:paraId="4033661C" w14:textId="77777777" w:rsidR="00294065" w:rsidRPr="008803CD" w:rsidRDefault="00294065" w:rsidP="008803CD">
      <w:pPr>
        <w:jc w:val="both"/>
        <w:rPr>
          <w:rFonts w:ascii="Times New Roman" w:hAnsi="Times New Roman"/>
          <w:sz w:val="24"/>
          <w:szCs w:val="24"/>
        </w:rPr>
      </w:pPr>
      <w:r w:rsidRPr="008803CD">
        <w:rPr>
          <w:rFonts w:ascii="Times New Roman" w:hAnsi="Times New Roman"/>
          <w:sz w:val="24"/>
          <w:szCs w:val="24"/>
        </w:rPr>
        <w:t xml:space="preserve">Vous devez avoir </w:t>
      </w:r>
      <w:r w:rsidRPr="008803CD">
        <w:rPr>
          <w:rFonts w:ascii="Times New Roman" w:hAnsi="Times New Roman"/>
          <w:b/>
          <w:bCs/>
          <w:sz w:val="24"/>
          <w:szCs w:val="24"/>
        </w:rPr>
        <w:t xml:space="preserve">30 </w:t>
      </w:r>
      <w:proofErr w:type="spellStart"/>
      <w:proofErr w:type="gramStart"/>
      <w:r w:rsidRPr="008803CD">
        <w:rPr>
          <w:rFonts w:ascii="Times New Roman" w:hAnsi="Times New Roman"/>
          <w:b/>
          <w:bCs/>
          <w:sz w:val="24"/>
          <w:szCs w:val="24"/>
        </w:rPr>
        <w:t>ects</w:t>
      </w:r>
      <w:proofErr w:type="spellEnd"/>
      <w:r w:rsidRPr="008803CD">
        <w:rPr>
          <w:rFonts w:ascii="Times New Roman" w:hAnsi="Times New Roman"/>
          <w:b/>
          <w:sz w:val="24"/>
          <w:szCs w:val="24"/>
        </w:rPr>
        <w:t xml:space="preserve">  minimum</w:t>
      </w:r>
      <w:proofErr w:type="gramEnd"/>
      <w:r w:rsidRPr="008803CD">
        <w:rPr>
          <w:rFonts w:ascii="Times New Roman" w:hAnsi="Times New Roman"/>
          <w:b/>
          <w:sz w:val="24"/>
          <w:szCs w:val="24"/>
        </w:rPr>
        <w:t xml:space="preserve"> par semestre</w:t>
      </w:r>
      <w:r w:rsidRPr="008803CD">
        <w:rPr>
          <w:rFonts w:ascii="Times New Roman" w:hAnsi="Times New Roman"/>
          <w:sz w:val="24"/>
          <w:szCs w:val="24"/>
        </w:rPr>
        <w:t xml:space="preserve"> (hors rapport de stage ou mémoire)</w:t>
      </w:r>
    </w:p>
    <w:p w14:paraId="0EE118F7" w14:textId="07EE0C9F" w:rsidR="00294065" w:rsidRPr="008803CD" w:rsidRDefault="00294065" w:rsidP="008803CD">
      <w:pPr>
        <w:jc w:val="both"/>
        <w:rPr>
          <w:rFonts w:ascii="Times New Roman" w:hAnsi="Times New Roman"/>
          <w:sz w:val="24"/>
          <w:szCs w:val="24"/>
        </w:rPr>
      </w:pPr>
      <w:r w:rsidRPr="008803CD">
        <w:rPr>
          <w:rFonts w:ascii="Times New Roman" w:hAnsi="Times New Roman"/>
          <w:sz w:val="24"/>
          <w:szCs w:val="24"/>
        </w:rPr>
        <w:t xml:space="preserve">Vous ne commencez pas l’étude d’une nouvelle langue </w:t>
      </w:r>
      <w:r w:rsidR="007E1C68" w:rsidRPr="008803CD">
        <w:rPr>
          <w:rFonts w:ascii="Times New Roman" w:hAnsi="Times New Roman"/>
          <w:sz w:val="24"/>
          <w:szCs w:val="24"/>
        </w:rPr>
        <w:t>vivante 2</w:t>
      </w:r>
      <w:r w:rsidRPr="008803CD">
        <w:rPr>
          <w:rFonts w:ascii="Times New Roman" w:hAnsi="Times New Roman"/>
          <w:sz w:val="24"/>
          <w:szCs w:val="24"/>
        </w:rPr>
        <w:t xml:space="preserve"> dans votre université d’accueil.</w:t>
      </w:r>
    </w:p>
    <w:p w14:paraId="6C877892" w14:textId="6E57D91E" w:rsidR="00294065" w:rsidRPr="008803CD" w:rsidRDefault="00294065" w:rsidP="008803CD">
      <w:pPr>
        <w:jc w:val="both"/>
        <w:rPr>
          <w:rFonts w:ascii="Times New Roman" w:hAnsi="Times New Roman"/>
          <w:sz w:val="24"/>
          <w:szCs w:val="24"/>
        </w:rPr>
      </w:pPr>
      <w:r w:rsidRPr="008803CD">
        <w:rPr>
          <w:rFonts w:ascii="Times New Roman" w:hAnsi="Times New Roman"/>
          <w:sz w:val="24"/>
          <w:szCs w:val="24"/>
        </w:rPr>
        <w:t xml:space="preserve">Vous ne devez pas choisir de matières en </w:t>
      </w:r>
      <w:r w:rsidRPr="008803CD">
        <w:rPr>
          <w:rFonts w:ascii="Times New Roman" w:hAnsi="Times New Roman"/>
          <w:b/>
          <w:bCs/>
          <w:sz w:val="24"/>
          <w:szCs w:val="24"/>
        </w:rPr>
        <w:t>langue française</w:t>
      </w:r>
      <w:r w:rsidRPr="008803CD">
        <w:rPr>
          <w:rFonts w:ascii="Times New Roman" w:hAnsi="Times New Roman"/>
          <w:sz w:val="24"/>
          <w:szCs w:val="24"/>
        </w:rPr>
        <w:t xml:space="preserve"> exclusivement ou portant sur la culture française</w:t>
      </w:r>
      <w:r w:rsidR="004F308C" w:rsidRPr="008803CD">
        <w:rPr>
          <w:rFonts w:ascii="Times New Roman" w:hAnsi="Times New Roman"/>
          <w:sz w:val="24"/>
          <w:szCs w:val="24"/>
        </w:rPr>
        <w:t xml:space="preserve"> ou une matière déjà étudié dans votre cursus (ex. phonétique espagnole)</w:t>
      </w:r>
    </w:p>
    <w:p w14:paraId="242965C3" w14:textId="77777777" w:rsidR="004F308C" w:rsidRPr="008803CD" w:rsidRDefault="004F308C" w:rsidP="008803CD">
      <w:pPr>
        <w:jc w:val="both"/>
        <w:rPr>
          <w:rFonts w:ascii="Times New Roman" w:hAnsi="Times New Roman"/>
          <w:sz w:val="24"/>
          <w:szCs w:val="24"/>
        </w:rPr>
      </w:pPr>
      <w:r w:rsidRPr="008803CD">
        <w:rPr>
          <w:rFonts w:ascii="Times New Roman" w:hAnsi="Times New Roman"/>
          <w:sz w:val="24"/>
          <w:szCs w:val="24"/>
        </w:rPr>
        <w:t xml:space="preserve"> Une fois que votre contrat pédagogique a été a</w:t>
      </w:r>
      <w:r w:rsidR="00F86143" w:rsidRPr="008803CD">
        <w:rPr>
          <w:rFonts w:ascii="Times New Roman" w:hAnsi="Times New Roman"/>
          <w:sz w:val="24"/>
          <w:szCs w:val="24"/>
        </w:rPr>
        <w:t>c</w:t>
      </w:r>
      <w:r w:rsidRPr="008803CD">
        <w:rPr>
          <w:rFonts w:ascii="Times New Roman" w:hAnsi="Times New Roman"/>
          <w:sz w:val="24"/>
          <w:szCs w:val="24"/>
        </w:rPr>
        <w:t>cepté, vous passez à l’étape suivante :</w:t>
      </w:r>
    </w:p>
    <w:p w14:paraId="6331B2E5" w14:textId="77777777" w:rsidR="00294065" w:rsidRPr="008803CD" w:rsidRDefault="00294065" w:rsidP="008803CD">
      <w:pPr>
        <w:jc w:val="both"/>
        <w:rPr>
          <w:rFonts w:ascii="Times New Roman" w:hAnsi="Times New Roman"/>
          <w:sz w:val="24"/>
          <w:szCs w:val="24"/>
        </w:rPr>
      </w:pPr>
    </w:p>
    <w:p w14:paraId="04A8D8DB" w14:textId="45F50A8A" w:rsidR="00294065" w:rsidRPr="008803CD" w:rsidRDefault="00294065" w:rsidP="008803CD">
      <w:pPr>
        <w:jc w:val="both"/>
        <w:rPr>
          <w:rFonts w:ascii="Times New Roman" w:hAnsi="Times New Roman"/>
          <w:b/>
          <w:sz w:val="24"/>
          <w:szCs w:val="24"/>
        </w:rPr>
      </w:pPr>
      <w:r w:rsidRPr="008803CD">
        <w:rPr>
          <w:rFonts w:ascii="Times New Roman" w:hAnsi="Times New Roman"/>
          <w:sz w:val="24"/>
          <w:szCs w:val="24"/>
        </w:rPr>
        <w:t xml:space="preserve">III. Remplir </w:t>
      </w:r>
      <w:r w:rsidRPr="008803CD">
        <w:rPr>
          <w:rFonts w:ascii="Times New Roman" w:hAnsi="Times New Roman"/>
          <w:b/>
          <w:sz w:val="24"/>
          <w:szCs w:val="24"/>
        </w:rPr>
        <w:t xml:space="preserve">le contrat d’études (Learning </w:t>
      </w:r>
      <w:proofErr w:type="gramStart"/>
      <w:r w:rsidRPr="008803CD">
        <w:rPr>
          <w:rFonts w:ascii="Times New Roman" w:hAnsi="Times New Roman"/>
          <w:b/>
          <w:sz w:val="24"/>
          <w:szCs w:val="24"/>
        </w:rPr>
        <w:t>Agreement</w:t>
      </w:r>
      <w:r w:rsidRPr="008803CD">
        <w:rPr>
          <w:rFonts w:ascii="Times New Roman" w:hAnsi="Times New Roman"/>
          <w:sz w:val="24"/>
          <w:szCs w:val="24"/>
        </w:rPr>
        <w:t>)  Erasmus</w:t>
      </w:r>
      <w:proofErr w:type="gramEnd"/>
      <w:r w:rsidRPr="008803CD">
        <w:rPr>
          <w:rFonts w:ascii="Times New Roman" w:hAnsi="Times New Roman"/>
          <w:sz w:val="24"/>
          <w:szCs w:val="24"/>
        </w:rPr>
        <w:t xml:space="preserve"> + (à ne pas confondre avec le</w:t>
      </w:r>
      <w:r w:rsidRPr="008803CD">
        <w:rPr>
          <w:rFonts w:ascii="Times New Roman" w:hAnsi="Times New Roman"/>
          <w:b/>
          <w:sz w:val="24"/>
          <w:szCs w:val="24"/>
        </w:rPr>
        <w:t xml:space="preserve"> Contrat Pédagogique</w:t>
      </w:r>
      <w:r w:rsidR="00A73BB3" w:rsidRPr="008803CD">
        <w:rPr>
          <w:rFonts w:ascii="Times New Roman" w:hAnsi="Times New Roman"/>
          <w:b/>
          <w:sz w:val="24"/>
          <w:szCs w:val="24"/>
        </w:rPr>
        <w:t xml:space="preserve"> Angers</w:t>
      </w:r>
      <w:r w:rsidRPr="008803CD">
        <w:rPr>
          <w:rFonts w:ascii="Times New Roman" w:hAnsi="Times New Roman"/>
          <w:b/>
          <w:sz w:val="24"/>
          <w:szCs w:val="24"/>
        </w:rPr>
        <w:t>)</w:t>
      </w:r>
      <w:r w:rsidR="006759AC" w:rsidRPr="008803CD">
        <w:rPr>
          <w:rFonts w:ascii="Times New Roman" w:hAnsi="Times New Roman"/>
          <w:b/>
          <w:sz w:val="24"/>
          <w:szCs w:val="24"/>
        </w:rPr>
        <w:t xml:space="preserve">/ </w:t>
      </w:r>
      <w:proofErr w:type="spellStart"/>
      <w:r w:rsidR="006759AC" w:rsidRPr="008803CD">
        <w:rPr>
          <w:rFonts w:ascii="Times New Roman" w:hAnsi="Times New Roman"/>
          <w:b/>
          <w:sz w:val="24"/>
          <w:szCs w:val="24"/>
        </w:rPr>
        <w:t>Move</w:t>
      </w:r>
      <w:r w:rsidR="007E1C68" w:rsidRPr="008803CD">
        <w:rPr>
          <w:rFonts w:ascii="Times New Roman" w:hAnsi="Times New Roman"/>
          <w:b/>
          <w:sz w:val="24"/>
          <w:szCs w:val="24"/>
        </w:rPr>
        <w:t>O</w:t>
      </w:r>
      <w:r w:rsidR="006759AC" w:rsidRPr="008803CD">
        <w:rPr>
          <w:rFonts w:ascii="Times New Roman" w:hAnsi="Times New Roman"/>
          <w:b/>
          <w:sz w:val="24"/>
          <w:szCs w:val="24"/>
        </w:rPr>
        <w:t>n</w:t>
      </w:r>
      <w:proofErr w:type="spellEnd"/>
      <w:r w:rsidR="007E1C68" w:rsidRPr="008803CD">
        <w:rPr>
          <w:rFonts w:ascii="Times New Roman" w:hAnsi="Times New Roman"/>
          <w:b/>
          <w:sz w:val="24"/>
          <w:szCs w:val="24"/>
        </w:rPr>
        <w:t> </w:t>
      </w:r>
    </w:p>
    <w:p w14:paraId="34A9D094" w14:textId="66FB86AE" w:rsidR="00294065" w:rsidRPr="008803CD" w:rsidRDefault="00294065" w:rsidP="008803CD">
      <w:pPr>
        <w:jc w:val="both"/>
        <w:rPr>
          <w:rFonts w:ascii="Times New Roman" w:hAnsi="Times New Roman"/>
          <w:sz w:val="24"/>
          <w:szCs w:val="24"/>
        </w:rPr>
      </w:pPr>
      <w:r w:rsidRPr="008803CD">
        <w:rPr>
          <w:rFonts w:ascii="Times New Roman" w:hAnsi="Times New Roman"/>
          <w:sz w:val="24"/>
          <w:szCs w:val="24"/>
        </w:rPr>
        <w:t>Une fois que vous avez eu l’autorisation de votre tuteur sur le choix des matières que vous lui avez présenté dans votre contrat pédagogique, vous remplirez les pages intitulées « contrat d’études »</w:t>
      </w:r>
      <w:r w:rsidRPr="008803CD">
        <w:rPr>
          <w:rFonts w:ascii="Times New Roman" w:hAnsi="Times New Roman"/>
          <w:b/>
          <w:sz w:val="24"/>
          <w:szCs w:val="24"/>
        </w:rPr>
        <w:t xml:space="preserve"> Learning Agreement</w:t>
      </w:r>
      <w:r w:rsidRPr="008803CD">
        <w:rPr>
          <w:rFonts w:ascii="Times New Roman" w:hAnsi="Times New Roman"/>
          <w:sz w:val="24"/>
          <w:szCs w:val="24"/>
        </w:rPr>
        <w:t xml:space="preserve"> du contrat Erasmus +</w:t>
      </w:r>
      <w:r w:rsidR="00136016" w:rsidRPr="008803CD">
        <w:rPr>
          <w:rFonts w:ascii="Times New Roman" w:hAnsi="Times New Roman"/>
          <w:sz w:val="24"/>
          <w:szCs w:val="24"/>
        </w:rPr>
        <w:t xml:space="preserve">/ </w:t>
      </w:r>
      <w:proofErr w:type="spellStart"/>
      <w:r w:rsidR="00136016" w:rsidRPr="008803CD">
        <w:rPr>
          <w:rFonts w:ascii="Times New Roman" w:hAnsi="Times New Roman"/>
          <w:sz w:val="24"/>
          <w:szCs w:val="24"/>
        </w:rPr>
        <w:t>MoveON</w:t>
      </w:r>
      <w:proofErr w:type="spellEnd"/>
      <w:r w:rsidR="00136016" w:rsidRPr="008803CD">
        <w:rPr>
          <w:rFonts w:ascii="Times New Roman" w:hAnsi="Times New Roman"/>
          <w:sz w:val="24"/>
          <w:szCs w:val="24"/>
        </w:rPr>
        <w:t> </w:t>
      </w:r>
    </w:p>
    <w:p w14:paraId="3CB5412E" w14:textId="77777777" w:rsidR="00A73BB3" w:rsidRPr="008803CD" w:rsidRDefault="00A73BB3" w:rsidP="008803CD">
      <w:pPr>
        <w:jc w:val="both"/>
        <w:rPr>
          <w:rFonts w:ascii="Times New Roman" w:hAnsi="Times New Roman"/>
          <w:sz w:val="24"/>
          <w:szCs w:val="24"/>
        </w:rPr>
      </w:pPr>
    </w:p>
    <w:p w14:paraId="155F7E4B" w14:textId="6996F2A9" w:rsidR="00A73BB3" w:rsidRPr="008803CD" w:rsidRDefault="00A73BB3" w:rsidP="008803CD">
      <w:pPr>
        <w:pStyle w:val="NormalWeb"/>
        <w:shd w:val="clear" w:color="auto" w:fill="FFFFFF"/>
        <w:spacing w:before="0" w:beforeAutospacing="0"/>
        <w:jc w:val="both"/>
        <w:rPr>
          <w:color w:val="333333"/>
        </w:rPr>
      </w:pPr>
      <w:r w:rsidRPr="008803CD">
        <w:rPr>
          <w:color w:val="333333"/>
        </w:rPr>
        <w:t>Remplir votre contrat pédagogique : université d’envoi (Angers)</w:t>
      </w:r>
    </w:p>
    <w:p w14:paraId="0B7CB71A" w14:textId="77777777" w:rsidR="00A73BB3" w:rsidRPr="008803CD" w:rsidRDefault="00A73BB3" w:rsidP="008803CD">
      <w:pPr>
        <w:pStyle w:val="NormalWeb"/>
        <w:shd w:val="clear" w:color="auto" w:fill="FFFFFF"/>
        <w:spacing w:before="0" w:beforeAutospacing="0"/>
        <w:jc w:val="both"/>
        <w:rPr>
          <w:color w:val="333333"/>
        </w:rPr>
      </w:pPr>
      <w:r w:rsidRPr="008803CD">
        <w:rPr>
          <w:color w:val="333333"/>
        </w:rPr>
        <w:t>Vous devez mettre l’intitulé des </w:t>
      </w:r>
      <w:r w:rsidRPr="008803CD">
        <w:rPr>
          <w:b/>
          <w:bCs/>
          <w:color w:val="333333"/>
        </w:rPr>
        <w:t>unités</w:t>
      </w:r>
      <w:r w:rsidRPr="008803CD">
        <w:rPr>
          <w:color w:val="333333"/>
        </w:rPr>
        <w:t> de votre maquette. Ne mettrez pas le stage.</w:t>
      </w:r>
    </w:p>
    <w:p w14:paraId="4A89083B" w14:textId="77777777" w:rsidR="00A73BB3" w:rsidRPr="008803CD" w:rsidRDefault="00A73BB3" w:rsidP="008803CD">
      <w:pPr>
        <w:pStyle w:val="NormalWeb"/>
        <w:shd w:val="clear" w:color="auto" w:fill="FFFFFF"/>
        <w:spacing w:before="0" w:beforeAutospacing="0"/>
        <w:jc w:val="both"/>
        <w:rPr>
          <w:color w:val="333333"/>
        </w:rPr>
      </w:pPr>
      <w:r w:rsidRPr="008803CD">
        <w:rPr>
          <w:color w:val="333333"/>
        </w:rPr>
        <w:t xml:space="preserve"> Le contrat </w:t>
      </w:r>
      <w:proofErr w:type="spellStart"/>
      <w:r w:rsidRPr="008803CD">
        <w:rPr>
          <w:color w:val="333333"/>
        </w:rPr>
        <w:t>erasmus</w:t>
      </w:r>
      <w:proofErr w:type="spellEnd"/>
      <w:r w:rsidRPr="008803CD">
        <w:rPr>
          <w:color w:val="333333"/>
        </w:rPr>
        <w:t xml:space="preserve"> est de </w:t>
      </w:r>
      <w:r w:rsidRPr="008803CD">
        <w:rPr>
          <w:b/>
          <w:bCs/>
          <w:color w:val="333333"/>
        </w:rPr>
        <w:t xml:space="preserve">60 </w:t>
      </w:r>
      <w:proofErr w:type="spellStart"/>
      <w:r w:rsidRPr="008803CD">
        <w:rPr>
          <w:b/>
          <w:bCs/>
          <w:color w:val="333333"/>
        </w:rPr>
        <w:t>ects</w:t>
      </w:r>
      <w:proofErr w:type="spellEnd"/>
      <w:r w:rsidRPr="008803CD">
        <w:rPr>
          <w:b/>
          <w:bCs/>
          <w:color w:val="333333"/>
        </w:rPr>
        <w:t xml:space="preserve"> 30+30 par semestre</w:t>
      </w:r>
      <w:r w:rsidRPr="008803CD">
        <w:rPr>
          <w:color w:val="333333"/>
        </w:rPr>
        <w:t xml:space="preserve">. La double licence dépasse les 60 </w:t>
      </w:r>
      <w:proofErr w:type="spellStart"/>
      <w:r w:rsidRPr="008803CD">
        <w:rPr>
          <w:color w:val="333333"/>
        </w:rPr>
        <w:t>ects</w:t>
      </w:r>
      <w:proofErr w:type="spellEnd"/>
      <w:r w:rsidRPr="008803CD">
        <w:rPr>
          <w:color w:val="333333"/>
        </w:rPr>
        <w:t xml:space="preserve">, mais elle est validée avec 60 </w:t>
      </w:r>
      <w:proofErr w:type="spellStart"/>
      <w:r w:rsidRPr="008803CD">
        <w:rPr>
          <w:color w:val="333333"/>
        </w:rPr>
        <w:t>ects</w:t>
      </w:r>
      <w:proofErr w:type="spellEnd"/>
      <w:r w:rsidRPr="008803CD">
        <w:rPr>
          <w:color w:val="333333"/>
        </w:rPr>
        <w:t xml:space="preserve"> à l’étranger.</w:t>
      </w:r>
    </w:p>
    <w:p w14:paraId="0D9ED24B" w14:textId="77777777" w:rsidR="00A73BB3" w:rsidRPr="008803CD" w:rsidRDefault="00A73BB3" w:rsidP="008803CD">
      <w:pPr>
        <w:pStyle w:val="NormalWeb"/>
        <w:shd w:val="clear" w:color="auto" w:fill="FFFFFF"/>
        <w:spacing w:before="0" w:beforeAutospacing="0"/>
        <w:jc w:val="both"/>
        <w:rPr>
          <w:color w:val="333333"/>
        </w:rPr>
      </w:pPr>
    </w:p>
    <w:p w14:paraId="060DAA96" w14:textId="4692ED1A" w:rsidR="00A73BB3" w:rsidRPr="008803CD" w:rsidRDefault="00A73BB3" w:rsidP="008803CD">
      <w:pPr>
        <w:pStyle w:val="NormalWeb"/>
        <w:shd w:val="clear" w:color="auto" w:fill="FFFFFF"/>
        <w:spacing w:before="0" w:beforeAutospacing="0"/>
        <w:jc w:val="both"/>
        <w:rPr>
          <w:color w:val="333333"/>
        </w:rPr>
      </w:pPr>
      <w:r w:rsidRPr="008803CD">
        <w:rPr>
          <w:color w:val="333333"/>
        </w:rPr>
        <w:lastRenderedPageBreak/>
        <w:t>Double licence :</w:t>
      </w:r>
    </w:p>
    <w:p w14:paraId="5555E63A" w14:textId="77777777" w:rsidR="00A73BB3" w:rsidRPr="008803CD" w:rsidRDefault="00A73BB3" w:rsidP="008803CD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 w:rsidRPr="008803CD">
        <w:rPr>
          <w:color w:val="333333"/>
        </w:rPr>
        <w:t>UED 3.1 Langue écrite anglaise 3       </w:t>
      </w:r>
      <w:proofErr w:type="spellStart"/>
      <w:r w:rsidRPr="008803CD">
        <w:rPr>
          <w:color w:val="333333"/>
        </w:rPr>
        <w:t>ects</w:t>
      </w:r>
      <w:proofErr w:type="spellEnd"/>
      <w:r w:rsidRPr="008803CD">
        <w:rPr>
          <w:color w:val="333333"/>
        </w:rPr>
        <w:t xml:space="preserve"> 22      </w:t>
      </w:r>
    </w:p>
    <w:p w14:paraId="5B6E1F94" w14:textId="1B64F3C7" w:rsidR="00A73BB3" w:rsidRPr="008803CD" w:rsidRDefault="00A73BB3" w:rsidP="008803C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8803CD">
        <w:rPr>
          <w:color w:val="333333"/>
        </w:rPr>
        <w:t>              UED 3.2 Culture du monde anglophone 3     </w:t>
      </w:r>
      <w:proofErr w:type="spellStart"/>
      <w:r w:rsidRPr="008803CD">
        <w:rPr>
          <w:color w:val="333333"/>
        </w:rPr>
        <w:t>ects</w:t>
      </w:r>
      <w:proofErr w:type="spellEnd"/>
      <w:r w:rsidRPr="008803CD">
        <w:rPr>
          <w:color w:val="333333"/>
        </w:rPr>
        <w:t xml:space="preserve"> 26          </w:t>
      </w:r>
    </w:p>
    <w:p w14:paraId="2ABE48CF" w14:textId="77777777" w:rsidR="00A73BB3" w:rsidRPr="008803CD" w:rsidRDefault="00A73BB3" w:rsidP="008803CD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 w:rsidRPr="008803CD">
        <w:rPr>
          <w:color w:val="333333"/>
        </w:rPr>
        <w:t>UED 3.3 Langue écrite espagnole 3      </w:t>
      </w:r>
      <w:proofErr w:type="spellStart"/>
      <w:r w:rsidRPr="008803CD">
        <w:rPr>
          <w:color w:val="333333"/>
        </w:rPr>
        <w:t>ects</w:t>
      </w:r>
      <w:proofErr w:type="spellEnd"/>
      <w:r w:rsidRPr="008803CD">
        <w:rPr>
          <w:color w:val="333333"/>
        </w:rPr>
        <w:t xml:space="preserve"> 21         </w:t>
      </w:r>
    </w:p>
    <w:p w14:paraId="60FBF115" w14:textId="77777777" w:rsidR="00A73BB3" w:rsidRPr="008803CD" w:rsidRDefault="00A73BB3" w:rsidP="008803CD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 w:rsidRPr="008803CD">
        <w:rPr>
          <w:color w:val="333333"/>
        </w:rPr>
        <w:t>UED 3.4 Culture du monde hispanophone 3     </w:t>
      </w:r>
      <w:proofErr w:type="spellStart"/>
      <w:r w:rsidRPr="008803CD">
        <w:rPr>
          <w:color w:val="333333"/>
        </w:rPr>
        <w:t>ects</w:t>
      </w:r>
      <w:proofErr w:type="spellEnd"/>
      <w:r w:rsidRPr="008803CD">
        <w:rPr>
          <w:color w:val="333333"/>
        </w:rPr>
        <w:t xml:space="preserve"> 24                 </w:t>
      </w:r>
    </w:p>
    <w:p w14:paraId="3C5CA233" w14:textId="77777777" w:rsidR="00A73BB3" w:rsidRPr="008803CD" w:rsidRDefault="00A73BB3" w:rsidP="008803CD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 w:rsidRPr="008803CD">
        <w:rPr>
          <w:color w:val="333333"/>
        </w:rPr>
        <w:t>UET 3.0 Stage      </w:t>
      </w:r>
      <w:proofErr w:type="spellStart"/>
      <w:r w:rsidRPr="008803CD">
        <w:rPr>
          <w:color w:val="333333"/>
        </w:rPr>
        <w:t>ects</w:t>
      </w:r>
      <w:proofErr w:type="spellEnd"/>
      <w:r w:rsidRPr="008803CD">
        <w:rPr>
          <w:color w:val="333333"/>
        </w:rPr>
        <w:t xml:space="preserve"> 2</w:t>
      </w:r>
    </w:p>
    <w:p w14:paraId="48C743C3" w14:textId="0AE8E413" w:rsidR="00A73BB3" w:rsidRPr="008803CD" w:rsidRDefault="00A73BB3" w:rsidP="008803C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8803CD">
        <w:rPr>
          <w:color w:val="333333"/>
        </w:rPr>
        <w:t xml:space="preserve">              UET 3.3 </w:t>
      </w:r>
      <w:proofErr w:type="spellStart"/>
      <w:r w:rsidRPr="008803CD">
        <w:rPr>
          <w:color w:val="333333"/>
        </w:rPr>
        <w:t>Pré-professionnalisation</w:t>
      </w:r>
      <w:proofErr w:type="spellEnd"/>
      <w:r w:rsidRPr="008803CD">
        <w:rPr>
          <w:color w:val="333333"/>
        </w:rPr>
        <w:t>    </w:t>
      </w:r>
      <w:proofErr w:type="spellStart"/>
      <w:r w:rsidRPr="008803CD">
        <w:rPr>
          <w:color w:val="333333"/>
        </w:rPr>
        <w:t>ects</w:t>
      </w:r>
      <w:proofErr w:type="spellEnd"/>
      <w:r w:rsidRPr="008803CD">
        <w:rPr>
          <w:color w:val="333333"/>
        </w:rPr>
        <w:t xml:space="preserve"> 7  </w:t>
      </w:r>
    </w:p>
    <w:p w14:paraId="08949132" w14:textId="77777777" w:rsidR="00A73BB3" w:rsidRPr="008803CD" w:rsidRDefault="00A73BB3" w:rsidP="008803C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14:paraId="1F7F6363" w14:textId="4BBF650D" w:rsidR="00A73BB3" w:rsidRPr="008803CD" w:rsidRDefault="00A73BB3" w:rsidP="008803C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8803CD">
        <w:rPr>
          <w:color w:val="333333"/>
        </w:rPr>
        <w:t>Licence d’espagnol</w:t>
      </w:r>
    </w:p>
    <w:p w14:paraId="751494BE" w14:textId="77777777" w:rsidR="00A73BB3" w:rsidRPr="008803CD" w:rsidRDefault="00A73BB3" w:rsidP="008803CD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 w:rsidRPr="008803CD">
        <w:rPr>
          <w:color w:val="333333"/>
        </w:rPr>
        <w:t xml:space="preserve">UED 3.1 langue 3       </w:t>
      </w:r>
      <w:proofErr w:type="spellStart"/>
      <w:r w:rsidRPr="008803CD">
        <w:rPr>
          <w:color w:val="333333"/>
        </w:rPr>
        <w:t>ects</w:t>
      </w:r>
      <w:proofErr w:type="spellEnd"/>
      <w:r w:rsidRPr="008803CD">
        <w:rPr>
          <w:color w:val="333333"/>
        </w:rPr>
        <w:t xml:space="preserve"> 21  </w:t>
      </w:r>
    </w:p>
    <w:p w14:paraId="319B3DAD" w14:textId="77777777" w:rsidR="00A73BB3" w:rsidRPr="008803CD" w:rsidRDefault="00A73BB3" w:rsidP="008803CD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 w:rsidRPr="008803CD">
        <w:rPr>
          <w:color w:val="333333"/>
        </w:rPr>
        <w:t xml:space="preserve">UED 3.2 Culture 3      </w:t>
      </w:r>
      <w:proofErr w:type="spellStart"/>
      <w:r w:rsidRPr="008803CD">
        <w:rPr>
          <w:color w:val="333333"/>
        </w:rPr>
        <w:t>ects</w:t>
      </w:r>
      <w:proofErr w:type="spellEnd"/>
      <w:r w:rsidRPr="008803CD">
        <w:rPr>
          <w:color w:val="333333"/>
        </w:rPr>
        <w:t xml:space="preserve"> 24  </w:t>
      </w:r>
    </w:p>
    <w:p w14:paraId="2B99EB0B" w14:textId="20F6448A" w:rsidR="00A73BB3" w:rsidRPr="008803CD" w:rsidRDefault="00A73BB3" w:rsidP="008803CD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 w:rsidRPr="008803CD">
        <w:rPr>
          <w:color w:val="333333"/>
        </w:rPr>
        <w:t xml:space="preserve">UED 3.3 Stage            </w:t>
      </w:r>
      <w:proofErr w:type="spellStart"/>
      <w:r w:rsidRPr="008803CD">
        <w:rPr>
          <w:color w:val="333333"/>
        </w:rPr>
        <w:t>ects</w:t>
      </w:r>
      <w:proofErr w:type="spellEnd"/>
      <w:r w:rsidRPr="008803CD">
        <w:rPr>
          <w:color w:val="333333"/>
        </w:rPr>
        <w:t>   2 </w:t>
      </w:r>
    </w:p>
    <w:p w14:paraId="4ADACCA1" w14:textId="77777777" w:rsidR="00A73BB3" w:rsidRPr="008803CD" w:rsidRDefault="00A73BB3" w:rsidP="008803CD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 w:rsidRPr="008803CD">
        <w:rPr>
          <w:color w:val="333333"/>
        </w:rPr>
        <w:t xml:space="preserve">UET 3.1 Culture générale et scientifique   </w:t>
      </w:r>
      <w:proofErr w:type="spellStart"/>
      <w:r w:rsidRPr="008803CD">
        <w:rPr>
          <w:color w:val="333333"/>
        </w:rPr>
        <w:t>ects</w:t>
      </w:r>
      <w:proofErr w:type="spellEnd"/>
      <w:r w:rsidRPr="008803CD">
        <w:rPr>
          <w:color w:val="333333"/>
        </w:rPr>
        <w:t xml:space="preserve"> 3 </w:t>
      </w:r>
    </w:p>
    <w:p w14:paraId="46E908D7" w14:textId="77777777" w:rsidR="00A73BB3" w:rsidRPr="008803CD" w:rsidRDefault="00A73BB3" w:rsidP="008803CD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 w:rsidRPr="008803CD">
        <w:rPr>
          <w:color w:val="333333"/>
        </w:rPr>
        <w:t xml:space="preserve">UET 3.2 langue vivante 2                           </w:t>
      </w:r>
      <w:proofErr w:type="spellStart"/>
      <w:r w:rsidRPr="008803CD">
        <w:rPr>
          <w:color w:val="333333"/>
        </w:rPr>
        <w:t>ects</w:t>
      </w:r>
      <w:proofErr w:type="spellEnd"/>
      <w:r w:rsidRPr="008803CD">
        <w:rPr>
          <w:color w:val="333333"/>
        </w:rPr>
        <w:t xml:space="preserve"> 3  </w:t>
      </w:r>
    </w:p>
    <w:p w14:paraId="7504FD77" w14:textId="23826B05" w:rsidR="00A73BB3" w:rsidRPr="008803CD" w:rsidRDefault="00A73BB3" w:rsidP="008803CD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 w:rsidRPr="008803CD">
        <w:rPr>
          <w:color w:val="333333"/>
        </w:rPr>
        <w:t>UET 3.3 pré-</w:t>
      </w:r>
      <w:proofErr w:type="spellStart"/>
      <w:r w:rsidRPr="008803CD">
        <w:rPr>
          <w:color w:val="333333"/>
        </w:rPr>
        <w:t>professionalisation</w:t>
      </w:r>
      <w:proofErr w:type="spellEnd"/>
      <w:r w:rsidRPr="008803CD">
        <w:rPr>
          <w:color w:val="333333"/>
        </w:rPr>
        <w:t xml:space="preserve">                 </w:t>
      </w:r>
      <w:proofErr w:type="spellStart"/>
      <w:r w:rsidRPr="008803CD">
        <w:rPr>
          <w:color w:val="333333"/>
        </w:rPr>
        <w:t>ects</w:t>
      </w:r>
      <w:proofErr w:type="spellEnd"/>
      <w:r w:rsidRPr="008803CD">
        <w:rPr>
          <w:color w:val="333333"/>
        </w:rPr>
        <w:t xml:space="preserve"> 7 </w:t>
      </w:r>
    </w:p>
    <w:p w14:paraId="5A13FECA" w14:textId="77777777" w:rsidR="00A73BB3" w:rsidRPr="008803CD" w:rsidRDefault="00A73BB3" w:rsidP="008803C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0EDB238" w14:textId="77777777" w:rsidR="00A73BB3" w:rsidRPr="008803CD" w:rsidRDefault="00A73BB3" w:rsidP="008803CD">
      <w:pPr>
        <w:jc w:val="both"/>
        <w:rPr>
          <w:rFonts w:ascii="Times New Roman" w:hAnsi="Times New Roman"/>
          <w:sz w:val="24"/>
          <w:szCs w:val="24"/>
        </w:rPr>
      </w:pPr>
    </w:p>
    <w:p w14:paraId="71B39F18" w14:textId="765C715C" w:rsidR="00294065" w:rsidRPr="008803CD" w:rsidRDefault="00294065" w:rsidP="008803CD">
      <w:pPr>
        <w:jc w:val="both"/>
        <w:rPr>
          <w:rFonts w:ascii="Times New Roman" w:hAnsi="Times New Roman"/>
          <w:sz w:val="24"/>
          <w:szCs w:val="24"/>
        </w:rPr>
      </w:pPr>
      <w:r w:rsidRPr="008803CD">
        <w:rPr>
          <w:rFonts w:ascii="Times New Roman" w:hAnsi="Times New Roman"/>
          <w:sz w:val="24"/>
          <w:szCs w:val="24"/>
        </w:rPr>
        <w:t xml:space="preserve">Vous enverrez par mail à Mme Chevallier </w:t>
      </w:r>
      <w:r w:rsidRPr="008803CD">
        <w:rPr>
          <w:rFonts w:ascii="Times New Roman" w:hAnsi="Times New Roman"/>
          <w:bCs/>
          <w:sz w:val="24"/>
          <w:szCs w:val="24"/>
        </w:rPr>
        <w:t>Learning Agreement</w:t>
      </w:r>
      <w:r w:rsidR="00AF4E80" w:rsidRPr="008803CD">
        <w:rPr>
          <w:rFonts w:ascii="Times New Roman" w:hAnsi="Times New Roman"/>
          <w:bCs/>
          <w:sz w:val="24"/>
          <w:szCs w:val="24"/>
        </w:rPr>
        <w:t xml:space="preserve"> pour signature</w:t>
      </w:r>
      <w:r w:rsidR="00A73BB3" w:rsidRPr="008803CD">
        <w:rPr>
          <w:rFonts w:ascii="Times New Roman" w:hAnsi="Times New Roman"/>
          <w:bCs/>
          <w:sz w:val="24"/>
          <w:szCs w:val="24"/>
        </w:rPr>
        <w:t>, si elle vous est demandée</w:t>
      </w:r>
      <w:r w:rsidRPr="008803CD">
        <w:rPr>
          <w:rFonts w:ascii="Times New Roman" w:hAnsi="Times New Roman"/>
          <w:sz w:val="24"/>
          <w:szCs w:val="24"/>
        </w:rPr>
        <w:t>. Vous signerez</w:t>
      </w:r>
      <w:r w:rsidR="00AF4E80" w:rsidRPr="008803CD">
        <w:rPr>
          <w:rFonts w:ascii="Times New Roman" w:hAnsi="Times New Roman"/>
          <w:sz w:val="24"/>
          <w:szCs w:val="24"/>
        </w:rPr>
        <w:t xml:space="preserve"> ensuite et vous</w:t>
      </w:r>
      <w:r w:rsidRPr="008803CD">
        <w:rPr>
          <w:rFonts w:ascii="Times New Roman" w:hAnsi="Times New Roman"/>
          <w:sz w:val="24"/>
          <w:szCs w:val="24"/>
        </w:rPr>
        <w:t xml:space="preserve"> ferez signer le document </w:t>
      </w:r>
      <w:r w:rsidR="00AF4E80" w:rsidRPr="008803CD">
        <w:rPr>
          <w:rFonts w:ascii="Times New Roman" w:hAnsi="Times New Roman"/>
          <w:sz w:val="24"/>
          <w:szCs w:val="24"/>
        </w:rPr>
        <w:t xml:space="preserve">dans votre université d’accueil. Avec les trois signatures </w:t>
      </w:r>
      <w:r w:rsidRPr="008803CD">
        <w:rPr>
          <w:rFonts w:ascii="Times New Roman" w:hAnsi="Times New Roman"/>
          <w:sz w:val="24"/>
          <w:szCs w:val="24"/>
        </w:rPr>
        <w:t xml:space="preserve">vous </w:t>
      </w:r>
      <w:r w:rsidR="001C1565" w:rsidRPr="008803CD">
        <w:rPr>
          <w:rFonts w:ascii="Times New Roman" w:hAnsi="Times New Roman"/>
          <w:sz w:val="24"/>
          <w:szCs w:val="24"/>
        </w:rPr>
        <w:t>l’enverrez au</w:t>
      </w:r>
      <w:r w:rsidRPr="008803C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803CD">
        <w:rPr>
          <w:rFonts w:ascii="Times New Roman" w:hAnsi="Times New Roman"/>
          <w:sz w:val="24"/>
          <w:szCs w:val="24"/>
        </w:rPr>
        <w:t>RI</w:t>
      </w:r>
      <w:r w:rsidR="00AF4E80" w:rsidRPr="008803CD">
        <w:rPr>
          <w:rFonts w:ascii="Times New Roman" w:hAnsi="Times New Roman"/>
          <w:sz w:val="24"/>
          <w:szCs w:val="24"/>
        </w:rPr>
        <w:t xml:space="preserve">  d’Angers</w:t>
      </w:r>
      <w:proofErr w:type="gramEnd"/>
      <w:r w:rsidRPr="008803CD">
        <w:rPr>
          <w:rFonts w:ascii="Times New Roman" w:hAnsi="Times New Roman"/>
          <w:sz w:val="24"/>
          <w:szCs w:val="24"/>
        </w:rPr>
        <w:t>.</w:t>
      </w:r>
    </w:p>
    <w:p w14:paraId="12EB5A0D" w14:textId="77777777" w:rsidR="008B5177" w:rsidRPr="008803CD" w:rsidRDefault="008B5177" w:rsidP="008803CD">
      <w:pPr>
        <w:jc w:val="both"/>
        <w:rPr>
          <w:rFonts w:ascii="Times New Roman" w:hAnsi="Times New Roman"/>
          <w:sz w:val="24"/>
          <w:szCs w:val="24"/>
        </w:rPr>
      </w:pPr>
    </w:p>
    <w:p w14:paraId="69EA61C9" w14:textId="77777777" w:rsidR="00294065" w:rsidRPr="008803CD" w:rsidRDefault="00294065" w:rsidP="008803CD">
      <w:pPr>
        <w:jc w:val="both"/>
        <w:rPr>
          <w:rFonts w:ascii="Times New Roman" w:hAnsi="Times New Roman"/>
          <w:sz w:val="24"/>
          <w:szCs w:val="24"/>
        </w:rPr>
      </w:pPr>
      <w:r w:rsidRPr="008803CD">
        <w:rPr>
          <w:rFonts w:ascii="Times New Roman" w:hAnsi="Times New Roman"/>
          <w:sz w:val="24"/>
          <w:szCs w:val="24"/>
        </w:rPr>
        <w:t>IV. Vos interlocuteurs.</w:t>
      </w:r>
    </w:p>
    <w:p w14:paraId="723365EB" w14:textId="77777777" w:rsidR="00294065" w:rsidRPr="008803CD" w:rsidRDefault="00294065" w:rsidP="008803CD">
      <w:pPr>
        <w:jc w:val="both"/>
        <w:rPr>
          <w:rFonts w:ascii="Times New Roman" w:hAnsi="Times New Roman"/>
          <w:sz w:val="24"/>
          <w:szCs w:val="24"/>
        </w:rPr>
      </w:pPr>
      <w:r w:rsidRPr="008803CD">
        <w:rPr>
          <w:rFonts w:ascii="Times New Roman" w:hAnsi="Times New Roman"/>
          <w:b/>
          <w:sz w:val="24"/>
          <w:szCs w:val="24"/>
        </w:rPr>
        <w:t xml:space="preserve">Coordinateur </w:t>
      </w:r>
      <w:proofErr w:type="gramStart"/>
      <w:r w:rsidRPr="008803CD">
        <w:rPr>
          <w:rFonts w:ascii="Times New Roman" w:hAnsi="Times New Roman"/>
          <w:b/>
          <w:sz w:val="24"/>
          <w:szCs w:val="24"/>
        </w:rPr>
        <w:t>Départemental</w:t>
      </w:r>
      <w:r w:rsidRPr="008803CD">
        <w:rPr>
          <w:rFonts w:ascii="Times New Roman" w:hAnsi="Times New Roman"/>
          <w:sz w:val="24"/>
          <w:szCs w:val="24"/>
        </w:rPr>
        <w:t>:</w:t>
      </w:r>
      <w:proofErr w:type="gramEnd"/>
      <w:r w:rsidRPr="008803CD">
        <w:rPr>
          <w:rFonts w:ascii="Times New Roman" w:hAnsi="Times New Roman"/>
          <w:sz w:val="24"/>
          <w:szCs w:val="24"/>
        </w:rPr>
        <w:t xml:space="preserve"> Mme Chevallier. C’est à Mme Chevallier à qui vous devez envoyer votre contrat pédagogique définitif et votre contrat d’études </w:t>
      </w:r>
      <w:r w:rsidRPr="008803CD">
        <w:rPr>
          <w:rFonts w:ascii="Times New Roman" w:hAnsi="Times New Roman"/>
          <w:b/>
          <w:sz w:val="24"/>
          <w:szCs w:val="24"/>
        </w:rPr>
        <w:t>Learning Agreement</w:t>
      </w:r>
      <w:r w:rsidRPr="008803CD">
        <w:rPr>
          <w:rFonts w:ascii="Times New Roman" w:hAnsi="Times New Roman"/>
          <w:sz w:val="24"/>
          <w:szCs w:val="24"/>
        </w:rPr>
        <w:t xml:space="preserve"> pour qu’il soit signé. Voici le mail : </w:t>
      </w:r>
      <w:hyperlink r:id="rId7" w:history="1">
        <w:r w:rsidRPr="008803CD">
          <w:rPr>
            <w:rStyle w:val="Lienhypertexte"/>
            <w:rFonts w:ascii="Times New Roman" w:hAnsi="Times New Roman"/>
            <w:sz w:val="24"/>
            <w:szCs w:val="24"/>
          </w:rPr>
          <w:t>mariadolores.chevallier@univ-angers.fr</w:t>
        </w:r>
      </w:hyperlink>
      <w:r w:rsidRPr="008803CD">
        <w:rPr>
          <w:rFonts w:ascii="Times New Roman" w:hAnsi="Times New Roman"/>
          <w:sz w:val="24"/>
          <w:szCs w:val="24"/>
        </w:rPr>
        <w:t xml:space="preserve"> </w:t>
      </w:r>
    </w:p>
    <w:p w14:paraId="38D9E68D" w14:textId="77777777" w:rsidR="00294065" w:rsidRPr="008803CD" w:rsidRDefault="00294065" w:rsidP="008803CD">
      <w:pPr>
        <w:jc w:val="both"/>
        <w:rPr>
          <w:rFonts w:ascii="Times New Roman" w:hAnsi="Times New Roman"/>
          <w:sz w:val="24"/>
          <w:szCs w:val="24"/>
        </w:rPr>
      </w:pPr>
    </w:p>
    <w:p w14:paraId="1A6E8492" w14:textId="77777777" w:rsidR="00294065" w:rsidRPr="008803CD" w:rsidRDefault="00294065" w:rsidP="008803CD">
      <w:pPr>
        <w:jc w:val="both"/>
        <w:rPr>
          <w:rFonts w:ascii="Times New Roman" w:hAnsi="Times New Roman"/>
          <w:sz w:val="24"/>
          <w:szCs w:val="24"/>
        </w:rPr>
      </w:pPr>
    </w:p>
    <w:p w14:paraId="1CE0843F" w14:textId="77777777" w:rsidR="00294065" w:rsidRPr="008803CD" w:rsidRDefault="00294065" w:rsidP="008803CD">
      <w:pPr>
        <w:jc w:val="both"/>
        <w:rPr>
          <w:rFonts w:ascii="Times New Roman" w:hAnsi="Times New Roman"/>
          <w:sz w:val="24"/>
          <w:szCs w:val="24"/>
        </w:rPr>
      </w:pPr>
      <w:r w:rsidRPr="008803CD">
        <w:rPr>
          <w:rFonts w:ascii="Times New Roman" w:hAnsi="Times New Roman"/>
          <w:sz w:val="24"/>
          <w:szCs w:val="24"/>
        </w:rPr>
        <w:t>V. Les notes</w:t>
      </w:r>
    </w:p>
    <w:p w14:paraId="6C3E28FF" w14:textId="0BD71956" w:rsidR="00294065" w:rsidRPr="008803CD" w:rsidRDefault="00294065" w:rsidP="008803CD">
      <w:pPr>
        <w:jc w:val="both"/>
        <w:rPr>
          <w:rFonts w:ascii="Times New Roman" w:hAnsi="Times New Roman"/>
          <w:sz w:val="24"/>
          <w:szCs w:val="24"/>
        </w:rPr>
      </w:pPr>
      <w:r w:rsidRPr="008803CD">
        <w:rPr>
          <w:rFonts w:ascii="Times New Roman" w:hAnsi="Times New Roman"/>
          <w:sz w:val="24"/>
          <w:szCs w:val="24"/>
        </w:rPr>
        <w:t xml:space="preserve">1. Vous êtes des étudiants de l’Université d’Angers : </w:t>
      </w:r>
      <w:r w:rsidRPr="008803CD">
        <w:rPr>
          <w:rFonts w:ascii="Times New Roman" w:hAnsi="Times New Roman"/>
          <w:b/>
          <w:bCs/>
          <w:sz w:val="24"/>
          <w:szCs w:val="24"/>
        </w:rPr>
        <w:t>c’est le système français (le même que en L1, L2- compensations</w:t>
      </w:r>
      <w:r w:rsidRPr="008803CD">
        <w:rPr>
          <w:rFonts w:ascii="Times New Roman" w:hAnsi="Times New Roman"/>
          <w:sz w:val="24"/>
          <w:szCs w:val="24"/>
        </w:rPr>
        <w:t>-</w:t>
      </w:r>
      <w:proofErr w:type="gramStart"/>
      <w:r w:rsidRPr="008803CD">
        <w:rPr>
          <w:rFonts w:ascii="Times New Roman" w:hAnsi="Times New Roman"/>
          <w:sz w:val="24"/>
          <w:szCs w:val="24"/>
        </w:rPr>
        <w:t xml:space="preserve">)  </w:t>
      </w:r>
      <w:r w:rsidRPr="008803CD">
        <w:rPr>
          <w:rFonts w:ascii="Times New Roman" w:hAnsi="Times New Roman"/>
          <w:b/>
          <w:bCs/>
          <w:sz w:val="24"/>
          <w:szCs w:val="24"/>
        </w:rPr>
        <w:t>qui</w:t>
      </w:r>
      <w:proofErr w:type="gramEnd"/>
      <w:r w:rsidRPr="008803CD">
        <w:rPr>
          <w:rFonts w:ascii="Times New Roman" w:hAnsi="Times New Roman"/>
          <w:b/>
          <w:bCs/>
          <w:sz w:val="24"/>
          <w:szCs w:val="24"/>
        </w:rPr>
        <w:t xml:space="preserve"> s’applique au calcul de vos notes.</w:t>
      </w:r>
      <w:r w:rsidRPr="008803CD">
        <w:rPr>
          <w:rFonts w:ascii="Times New Roman" w:hAnsi="Times New Roman"/>
          <w:sz w:val="24"/>
          <w:szCs w:val="24"/>
        </w:rPr>
        <w:t xml:space="preserve"> Voir le coefficient des UE sur le livret de </w:t>
      </w:r>
      <w:r w:rsidR="00A73BB3" w:rsidRPr="008803CD">
        <w:rPr>
          <w:rFonts w:ascii="Times New Roman" w:hAnsi="Times New Roman"/>
          <w:sz w:val="24"/>
          <w:szCs w:val="24"/>
        </w:rPr>
        <w:t xml:space="preserve">L3 </w:t>
      </w:r>
      <w:r w:rsidR="00B76BD5" w:rsidRPr="008803CD">
        <w:rPr>
          <w:rFonts w:ascii="Times New Roman" w:hAnsi="Times New Roman"/>
          <w:sz w:val="24"/>
          <w:szCs w:val="24"/>
        </w:rPr>
        <w:t>L</w:t>
      </w:r>
      <w:r w:rsidRPr="008803CD">
        <w:rPr>
          <w:rFonts w:ascii="Times New Roman" w:hAnsi="Times New Roman"/>
          <w:sz w:val="24"/>
          <w:szCs w:val="24"/>
        </w:rPr>
        <w:t>LC</w:t>
      </w:r>
      <w:r w:rsidR="00A73BB3" w:rsidRPr="008803CD">
        <w:rPr>
          <w:rFonts w:ascii="Times New Roman" w:hAnsi="Times New Roman"/>
          <w:sz w:val="24"/>
          <w:szCs w:val="24"/>
        </w:rPr>
        <w:t>E</w:t>
      </w:r>
      <w:r w:rsidR="00B76BD5" w:rsidRPr="008803CD">
        <w:rPr>
          <w:rFonts w:ascii="Times New Roman" w:hAnsi="Times New Roman"/>
          <w:sz w:val="24"/>
          <w:szCs w:val="24"/>
        </w:rPr>
        <w:t>R</w:t>
      </w:r>
      <w:r w:rsidR="00A73BB3" w:rsidRPr="008803CD">
        <w:rPr>
          <w:rFonts w:ascii="Times New Roman" w:hAnsi="Times New Roman"/>
          <w:sz w:val="24"/>
          <w:szCs w:val="24"/>
        </w:rPr>
        <w:t xml:space="preserve">, Double </w:t>
      </w:r>
      <w:proofErr w:type="gramStart"/>
      <w:r w:rsidR="00A73BB3" w:rsidRPr="008803CD">
        <w:rPr>
          <w:rFonts w:ascii="Times New Roman" w:hAnsi="Times New Roman"/>
          <w:sz w:val="24"/>
          <w:szCs w:val="24"/>
        </w:rPr>
        <w:t>Licence  A</w:t>
      </w:r>
      <w:proofErr w:type="gramEnd"/>
      <w:r w:rsidR="00A73BB3" w:rsidRPr="008803CD">
        <w:rPr>
          <w:rFonts w:ascii="Times New Roman" w:hAnsi="Times New Roman"/>
          <w:sz w:val="24"/>
          <w:szCs w:val="24"/>
        </w:rPr>
        <w:t>6E</w:t>
      </w:r>
      <w:r w:rsidRPr="008803CD">
        <w:rPr>
          <w:rFonts w:ascii="Times New Roman" w:hAnsi="Times New Roman"/>
          <w:sz w:val="24"/>
          <w:szCs w:val="24"/>
        </w:rPr>
        <w:t>, ou Master1 en ligne.</w:t>
      </w:r>
    </w:p>
    <w:p w14:paraId="27B79CC0" w14:textId="55F3BE00" w:rsidR="00294065" w:rsidRPr="008803CD" w:rsidRDefault="00294065" w:rsidP="008803CD">
      <w:pPr>
        <w:jc w:val="both"/>
        <w:rPr>
          <w:rFonts w:ascii="Times New Roman" w:hAnsi="Times New Roman"/>
          <w:sz w:val="24"/>
          <w:szCs w:val="24"/>
        </w:rPr>
      </w:pPr>
      <w:r w:rsidRPr="008803CD">
        <w:rPr>
          <w:rFonts w:ascii="Times New Roman" w:hAnsi="Times New Roman"/>
          <w:sz w:val="24"/>
          <w:szCs w:val="24"/>
        </w:rPr>
        <w:t xml:space="preserve">2. Les notes obtenues en Espagne </w:t>
      </w:r>
      <w:r w:rsidR="001C1565" w:rsidRPr="008803CD">
        <w:rPr>
          <w:rFonts w:ascii="Times New Roman" w:hAnsi="Times New Roman"/>
          <w:sz w:val="24"/>
          <w:szCs w:val="24"/>
        </w:rPr>
        <w:t>(</w:t>
      </w:r>
      <w:r w:rsidRPr="008803CD">
        <w:rPr>
          <w:rFonts w:ascii="Times New Roman" w:hAnsi="Times New Roman"/>
          <w:sz w:val="24"/>
          <w:szCs w:val="24"/>
        </w:rPr>
        <w:t>10/10</w:t>
      </w:r>
      <w:r w:rsidR="001C1565" w:rsidRPr="008803CD">
        <w:rPr>
          <w:rFonts w:ascii="Times New Roman" w:hAnsi="Times New Roman"/>
          <w:sz w:val="24"/>
          <w:szCs w:val="24"/>
        </w:rPr>
        <w:t>)</w:t>
      </w:r>
      <w:r w:rsidRPr="008803CD">
        <w:rPr>
          <w:rFonts w:ascii="Times New Roman" w:hAnsi="Times New Roman"/>
          <w:sz w:val="24"/>
          <w:szCs w:val="24"/>
        </w:rPr>
        <w:t xml:space="preserve"> sont transformées </w:t>
      </w:r>
      <w:r w:rsidR="001C1565" w:rsidRPr="008803CD">
        <w:rPr>
          <w:rFonts w:ascii="Times New Roman" w:hAnsi="Times New Roman"/>
          <w:sz w:val="24"/>
          <w:szCs w:val="24"/>
        </w:rPr>
        <w:t>sur /20 en France</w:t>
      </w:r>
    </w:p>
    <w:p w14:paraId="4A052A9F" w14:textId="77777777" w:rsidR="00294065" w:rsidRPr="008803CD" w:rsidRDefault="00294065" w:rsidP="008803CD">
      <w:pPr>
        <w:jc w:val="both"/>
        <w:rPr>
          <w:rFonts w:ascii="Times New Roman" w:hAnsi="Times New Roman"/>
          <w:sz w:val="24"/>
          <w:szCs w:val="24"/>
        </w:rPr>
      </w:pPr>
      <w:r w:rsidRPr="008803CD">
        <w:rPr>
          <w:rFonts w:ascii="Times New Roman" w:hAnsi="Times New Roman"/>
          <w:sz w:val="24"/>
          <w:szCs w:val="24"/>
        </w:rPr>
        <w:t>3. C’est à vous de voir, en faisant les calculs opportuns des coefficients, si vous devez vous présenter au rattrapage de la matière dans votre université d’accueil.</w:t>
      </w:r>
    </w:p>
    <w:p w14:paraId="4340EA6E" w14:textId="77777777" w:rsidR="00294065" w:rsidRPr="008803CD" w:rsidRDefault="00294065" w:rsidP="008803CD">
      <w:pPr>
        <w:jc w:val="both"/>
        <w:rPr>
          <w:rFonts w:ascii="Times New Roman" w:hAnsi="Times New Roman"/>
          <w:sz w:val="24"/>
          <w:szCs w:val="24"/>
        </w:rPr>
      </w:pPr>
      <w:r w:rsidRPr="008803CD">
        <w:rPr>
          <w:rFonts w:ascii="Times New Roman" w:hAnsi="Times New Roman"/>
          <w:sz w:val="24"/>
          <w:szCs w:val="24"/>
        </w:rPr>
        <w:t xml:space="preserve">4. </w:t>
      </w:r>
      <w:r w:rsidRPr="008803CD">
        <w:rPr>
          <w:rFonts w:ascii="Times New Roman" w:hAnsi="Times New Roman"/>
          <w:sz w:val="24"/>
          <w:szCs w:val="24"/>
          <w:highlight w:val="yellow"/>
        </w:rPr>
        <w:t>Aucun examen de rattrapage ne sera pas organisé dans la faculté d’Angers</w:t>
      </w:r>
      <w:r w:rsidRPr="008803CD">
        <w:rPr>
          <w:rFonts w:ascii="Times New Roman" w:hAnsi="Times New Roman"/>
          <w:sz w:val="24"/>
          <w:szCs w:val="24"/>
        </w:rPr>
        <w:t>. Si vous n’obtenez pas un semestre avec les notes de votre université d’accueil, vous vous trouverez dans la même situation que si vous n’aviez pas obtenu un semestre à Angers.</w:t>
      </w:r>
    </w:p>
    <w:p w14:paraId="2C6E618B" w14:textId="23E87FAC" w:rsidR="00294065" w:rsidRPr="008803CD" w:rsidRDefault="00294065" w:rsidP="008803CD">
      <w:pPr>
        <w:jc w:val="both"/>
        <w:rPr>
          <w:rFonts w:ascii="Times New Roman" w:hAnsi="Times New Roman"/>
          <w:sz w:val="24"/>
          <w:szCs w:val="24"/>
        </w:rPr>
      </w:pPr>
      <w:r w:rsidRPr="008803CD">
        <w:rPr>
          <w:rFonts w:ascii="Times New Roman" w:hAnsi="Times New Roman"/>
          <w:sz w:val="24"/>
          <w:szCs w:val="24"/>
        </w:rPr>
        <w:lastRenderedPageBreak/>
        <w:t>5. Vous devez envoyer</w:t>
      </w:r>
      <w:r w:rsidR="00AF4E80" w:rsidRPr="008803CD">
        <w:rPr>
          <w:rFonts w:ascii="Times New Roman" w:hAnsi="Times New Roman"/>
          <w:sz w:val="24"/>
          <w:szCs w:val="24"/>
        </w:rPr>
        <w:t xml:space="preserve"> à Mme Chevallier</w:t>
      </w:r>
      <w:r w:rsidRPr="008803C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803CD">
        <w:rPr>
          <w:rFonts w:ascii="Times New Roman" w:hAnsi="Times New Roman"/>
          <w:sz w:val="24"/>
          <w:szCs w:val="24"/>
          <w:highlight w:val="yellow"/>
        </w:rPr>
        <w:t>le  document</w:t>
      </w:r>
      <w:proofErr w:type="gramEnd"/>
      <w:r w:rsidRPr="008803CD">
        <w:rPr>
          <w:rFonts w:ascii="Times New Roman" w:hAnsi="Times New Roman"/>
          <w:sz w:val="24"/>
          <w:szCs w:val="24"/>
          <w:highlight w:val="yellow"/>
        </w:rPr>
        <w:t xml:space="preserve"> officiel définitif</w:t>
      </w:r>
      <w:r w:rsidRPr="008803CD">
        <w:rPr>
          <w:rFonts w:ascii="Times New Roman" w:hAnsi="Times New Roman"/>
          <w:sz w:val="24"/>
          <w:szCs w:val="24"/>
        </w:rPr>
        <w:t xml:space="preserve">  de vos notes dès que vous l’aurez, même si l’on vous dit que celui-ci sera envoyé à l’université d’Angers. Adresse pour envoyer les notes : </w:t>
      </w:r>
      <w:hyperlink r:id="rId8" w:history="1">
        <w:r w:rsidR="00AF4E80" w:rsidRPr="008803CD">
          <w:rPr>
            <w:rStyle w:val="Lienhypertexte"/>
            <w:rFonts w:ascii="Times New Roman" w:hAnsi="Times New Roman"/>
            <w:sz w:val="24"/>
            <w:szCs w:val="24"/>
          </w:rPr>
          <w:t>mariadolores.chevallier@univ-angers.fr</w:t>
        </w:r>
      </w:hyperlink>
    </w:p>
    <w:p w14:paraId="21A0D456" w14:textId="77777777" w:rsidR="00AF4E80" w:rsidRPr="008803CD" w:rsidRDefault="00AF4E80" w:rsidP="008803CD">
      <w:pPr>
        <w:jc w:val="both"/>
        <w:rPr>
          <w:rFonts w:ascii="Times New Roman" w:hAnsi="Times New Roman"/>
          <w:sz w:val="24"/>
          <w:szCs w:val="24"/>
        </w:rPr>
      </w:pPr>
      <w:r w:rsidRPr="008803CD">
        <w:rPr>
          <w:rFonts w:ascii="Times New Roman" w:hAnsi="Times New Roman"/>
          <w:sz w:val="24"/>
          <w:szCs w:val="24"/>
        </w:rPr>
        <w:t>Certaines universités ont de sites spécifiques pour les notes. Informez-vous et communiquez-le à Mme Chevallier</w:t>
      </w:r>
    </w:p>
    <w:p w14:paraId="31FE9B9E" w14:textId="45F6F48A" w:rsidR="00294065" w:rsidRPr="008803CD" w:rsidRDefault="00294065" w:rsidP="008803CD">
      <w:pPr>
        <w:jc w:val="both"/>
        <w:rPr>
          <w:rFonts w:ascii="Times New Roman" w:hAnsi="Times New Roman"/>
          <w:sz w:val="24"/>
          <w:szCs w:val="24"/>
        </w:rPr>
      </w:pPr>
      <w:r w:rsidRPr="008803CD">
        <w:rPr>
          <w:rFonts w:ascii="Times New Roman" w:hAnsi="Times New Roman"/>
          <w:sz w:val="24"/>
          <w:szCs w:val="24"/>
        </w:rPr>
        <w:t xml:space="preserve">6. </w:t>
      </w:r>
      <w:r w:rsidR="00AF4E80" w:rsidRPr="008803CD">
        <w:rPr>
          <w:rFonts w:ascii="Times New Roman" w:hAnsi="Times New Roman"/>
          <w:sz w:val="24"/>
          <w:szCs w:val="24"/>
        </w:rPr>
        <w:t xml:space="preserve">Mme Chevallier a </w:t>
      </w:r>
      <w:r w:rsidRPr="008803CD">
        <w:rPr>
          <w:rFonts w:ascii="Times New Roman" w:hAnsi="Times New Roman"/>
          <w:sz w:val="24"/>
          <w:szCs w:val="24"/>
        </w:rPr>
        <w:t xml:space="preserve">besoin de vos notes pour </w:t>
      </w:r>
      <w:r w:rsidR="00D70F4D" w:rsidRPr="008803CD">
        <w:rPr>
          <w:rFonts w:ascii="Times New Roman" w:hAnsi="Times New Roman"/>
          <w:b/>
          <w:bCs/>
          <w:sz w:val="24"/>
          <w:szCs w:val="24"/>
        </w:rPr>
        <w:t>juillet 202</w:t>
      </w:r>
      <w:r w:rsidR="0040318E" w:rsidRPr="008803CD">
        <w:rPr>
          <w:rFonts w:ascii="Times New Roman" w:hAnsi="Times New Roman"/>
          <w:b/>
          <w:bCs/>
          <w:sz w:val="24"/>
          <w:szCs w:val="24"/>
        </w:rPr>
        <w:t>5</w:t>
      </w:r>
      <w:r w:rsidRPr="008803CD">
        <w:rPr>
          <w:rFonts w:ascii="Times New Roman" w:hAnsi="Times New Roman"/>
          <w:sz w:val="24"/>
          <w:szCs w:val="24"/>
        </w:rPr>
        <w:t>. Si vous ne les avez pas, on les intégrera dans la session de début septembre 20</w:t>
      </w:r>
      <w:r w:rsidR="00AF4E80" w:rsidRPr="008803CD">
        <w:rPr>
          <w:rFonts w:ascii="Times New Roman" w:hAnsi="Times New Roman"/>
          <w:sz w:val="24"/>
          <w:szCs w:val="24"/>
        </w:rPr>
        <w:t>2</w:t>
      </w:r>
      <w:r w:rsidR="0040318E" w:rsidRPr="008803CD">
        <w:rPr>
          <w:rFonts w:ascii="Times New Roman" w:hAnsi="Times New Roman"/>
          <w:sz w:val="24"/>
          <w:szCs w:val="24"/>
        </w:rPr>
        <w:t>5</w:t>
      </w:r>
      <w:r w:rsidRPr="008803CD">
        <w:rPr>
          <w:rFonts w:ascii="Times New Roman" w:hAnsi="Times New Roman"/>
          <w:sz w:val="24"/>
          <w:szCs w:val="24"/>
        </w:rPr>
        <w:t xml:space="preserve">. Vous vous inscrirez dans votre master </w:t>
      </w:r>
      <w:r w:rsidRPr="008803CD">
        <w:rPr>
          <w:rFonts w:ascii="Times New Roman" w:hAnsi="Times New Roman"/>
          <w:sz w:val="24"/>
          <w:szCs w:val="24"/>
          <w:highlight w:val="yellow"/>
        </w:rPr>
        <w:t xml:space="preserve">« en attente de résultat </w:t>
      </w:r>
      <w:proofErr w:type="spellStart"/>
      <w:r w:rsidRPr="008803CD">
        <w:rPr>
          <w:rFonts w:ascii="Times New Roman" w:hAnsi="Times New Roman"/>
          <w:sz w:val="24"/>
          <w:szCs w:val="24"/>
          <w:highlight w:val="yellow"/>
        </w:rPr>
        <w:t>erasmus</w:t>
      </w:r>
      <w:proofErr w:type="spellEnd"/>
      <w:r w:rsidRPr="008803CD">
        <w:rPr>
          <w:rFonts w:ascii="Times New Roman" w:hAnsi="Times New Roman"/>
          <w:sz w:val="24"/>
          <w:szCs w:val="24"/>
          <w:highlight w:val="yellow"/>
        </w:rPr>
        <w:t> »</w:t>
      </w:r>
    </w:p>
    <w:p w14:paraId="3FD807C7" w14:textId="77777777" w:rsidR="002B10CA" w:rsidRPr="008803CD" w:rsidRDefault="002B10CA" w:rsidP="00880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fr-FR"/>
        </w:rPr>
      </w:pPr>
      <w:r w:rsidRPr="008803C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fr-FR"/>
        </w:rPr>
        <w:t>Explication équivalence des notes :</w:t>
      </w:r>
    </w:p>
    <w:p w14:paraId="5DAF3B8D" w14:textId="77777777" w:rsidR="002B10CA" w:rsidRPr="008803CD" w:rsidRDefault="002B10CA" w:rsidP="00880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fr-FR"/>
        </w:rPr>
      </w:pPr>
    </w:p>
    <w:p w14:paraId="320E0C67" w14:textId="77777777" w:rsidR="0040318E" w:rsidRPr="008803CD" w:rsidRDefault="002B10CA" w:rsidP="00880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fr-FR"/>
        </w:rPr>
      </w:pPr>
      <w:r w:rsidRPr="008803C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fr-FR"/>
        </w:rPr>
        <w:t>Relevé de notes provisoire (S1)</w:t>
      </w:r>
    </w:p>
    <w:p w14:paraId="45227D27" w14:textId="77777777" w:rsidR="0040318E" w:rsidRPr="008803CD" w:rsidRDefault="0040318E" w:rsidP="00880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fr-FR"/>
        </w:rPr>
      </w:pPr>
    </w:p>
    <w:p w14:paraId="47E0A24D" w14:textId="36C9829C" w:rsidR="002B10CA" w:rsidRPr="008803CD" w:rsidRDefault="0040318E" w:rsidP="00880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fr-FR"/>
        </w:rPr>
      </w:pPr>
      <w:r w:rsidRPr="008803C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fr-FR"/>
        </w:rPr>
        <w:t>1</w:t>
      </w:r>
      <w:r w:rsidR="002B10CA" w:rsidRPr="008803C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fr-FR"/>
        </w:rPr>
        <w:t>. La moyenne des notes des matières qui composent les unités est calculée unité par unité.</w:t>
      </w:r>
    </w:p>
    <w:p w14:paraId="0FBF42D6" w14:textId="1CD1F163" w:rsidR="002B10CA" w:rsidRPr="008803CD" w:rsidRDefault="0040318E" w:rsidP="00880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fr-FR"/>
        </w:rPr>
      </w:pPr>
      <w:r w:rsidRPr="008803C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fr-FR"/>
        </w:rPr>
        <w:t>2</w:t>
      </w:r>
      <w:r w:rsidR="002B10CA" w:rsidRPr="008803C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fr-FR"/>
        </w:rPr>
        <w:t>. Lorsque dans votre C Pédagogique Angers il y a une unité sans note, la moyenne des notes de toutes les unités y figure.</w:t>
      </w:r>
    </w:p>
    <w:p w14:paraId="3773BD92" w14:textId="77777777" w:rsidR="002B10CA" w:rsidRPr="008803CD" w:rsidRDefault="002B10CA" w:rsidP="00880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fr-FR"/>
        </w:rPr>
      </w:pPr>
    </w:p>
    <w:p w14:paraId="6E3C5BDC" w14:textId="77777777" w:rsidR="002B10CA" w:rsidRPr="008803CD" w:rsidRDefault="002B10CA" w:rsidP="00880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fr-FR"/>
        </w:rPr>
      </w:pPr>
      <w:r w:rsidRPr="008803C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fr-FR"/>
        </w:rPr>
        <w:t>Relevé de notes année :</w:t>
      </w:r>
    </w:p>
    <w:p w14:paraId="1C9CEE40" w14:textId="77777777" w:rsidR="002B10CA" w:rsidRPr="008803CD" w:rsidRDefault="002B10CA" w:rsidP="00880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</w:p>
    <w:p w14:paraId="4B6CD34F" w14:textId="3D2630D1" w:rsidR="002B10CA" w:rsidRPr="008803CD" w:rsidRDefault="002B10CA" w:rsidP="00880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  <w:r w:rsidRPr="008803CD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1. Avec la nouvelle réforme, à la fin de l'année, la moyenne entre les notes de chaque unité (S1 et S2</w:t>
      </w:r>
      <w:r w:rsidR="0040318E" w:rsidRPr="008803CD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 xml:space="preserve"> </w:t>
      </w:r>
      <w:r w:rsidRPr="008803CD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 xml:space="preserve">de votre C Pédagogique) sera calculée. </w:t>
      </w:r>
    </w:p>
    <w:p w14:paraId="28F3512C" w14:textId="77777777" w:rsidR="002B10CA" w:rsidRPr="008803CD" w:rsidRDefault="002B10CA" w:rsidP="00880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</w:p>
    <w:p w14:paraId="197DC5CD" w14:textId="0B6E321D" w:rsidR="002B10CA" w:rsidRPr="008803CD" w:rsidRDefault="002B10CA" w:rsidP="00880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  <w:r w:rsidRPr="008803C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fr-FR"/>
        </w:rPr>
        <w:t>2. Lorsque</w:t>
      </w:r>
      <w:r w:rsidR="0040318E" w:rsidRPr="008803C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fr-FR"/>
        </w:rPr>
        <w:t>,</w:t>
      </w:r>
      <w:r w:rsidRPr="008803C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fr-FR"/>
        </w:rPr>
        <w:t xml:space="preserve"> dans votre C Pédagogique Angers</w:t>
      </w:r>
      <w:r w:rsidR="0040318E" w:rsidRPr="008803C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fr-FR"/>
        </w:rPr>
        <w:t>,</w:t>
      </w:r>
      <w:r w:rsidRPr="008803C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fr-FR"/>
        </w:rPr>
        <w:t xml:space="preserve"> il y a une unité sans note, la moyenne des notes de toutes les unités y figure.</w:t>
      </w:r>
    </w:p>
    <w:p w14:paraId="091A0186" w14:textId="77777777" w:rsidR="002B10CA" w:rsidRPr="008803CD" w:rsidRDefault="002B10CA" w:rsidP="00880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</w:p>
    <w:p w14:paraId="45B9200F" w14:textId="77777777" w:rsidR="002B10CA" w:rsidRPr="008803CD" w:rsidRDefault="002B10CA" w:rsidP="00880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  <w:r w:rsidRPr="008803CD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Compensations entre les unités : Voir votre livret de L3 :</w:t>
      </w:r>
    </w:p>
    <w:p w14:paraId="6A0FC9FF" w14:textId="77777777" w:rsidR="002B10CA" w:rsidRPr="008803CD" w:rsidRDefault="002B10CA" w:rsidP="00880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</w:p>
    <w:p w14:paraId="7AC520B6" w14:textId="77777777" w:rsidR="002B10CA" w:rsidRPr="008803CD" w:rsidRDefault="002B10CA" w:rsidP="00880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  <w:r w:rsidRPr="008803CD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"Pour valider l'année, 2 conditions :</w:t>
      </w:r>
    </w:p>
    <w:p w14:paraId="7784E797" w14:textId="77777777" w:rsidR="002B10CA" w:rsidRPr="008803CD" w:rsidRDefault="002B10CA" w:rsidP="00880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  <w:r w:rsidRPr="008803CD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- la moyenne générale des 2 socles doit être supérieure ou égale à 10/20</w:t>
      </w:r>
    </w:p>
    <w:p w14:paraId="40B58743" w14:textId="77777777" w:rsidR="002B10CA" w:rsidRPr="008803CD" w:rsidRDefault="002B10CA" w:rsidP="00880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  <w:r w:rsidRPr="008803CD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- Le socle disciplinaire doit être supérieur ou égal à 10/20."</w:t>
      </w:r>
    </w:p>
    <w:p w14:paraId="0F12F57A" w14:textId="77777777" w:rsidR="002B10CA" w:rsidRPr="008803CD" w:rsidRDefault="002B10CA" w:rsidP="00880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</w:p>
    <w:p w14:paraId="655FFE84" w14:textId="77777777" w:rsidR="002B10CA" w:rsidRDefault="002B10CA" w:rsidP="00880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  <w:r w:rsidRPr="008803CD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Pour la double licence : Les deux langues ne se compensent pas entre elles. On donne un diplôme pour chaque langue.</w:t>
      </w:r>
    </w:p>
    <w:p w14:paraId="538DFE90" w14:textId="77777777" w:rsidR="00555BA7" w:rsidRDefault="00555BA7" w:rsidP="00880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</w:p>
    <w:p w14:paraId="03A33114" w14:textId="77777777" w:rsidR="00555BA7" w:rsidRDefault="00555BA7" w:rsidP="00880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</w:p>
    <w:p w14:paraId="27B7634B" w14:textId="7BF33A83" w:rsidR="00555BA7" w:rsidRDefault="00555BA7" w:rsidP="00880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 xml:space="preserve">Pour info, voici comment les notes des étudiants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erasmus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 xml:space="preserve"> sont demandées par l’UA :</w:t>
      </w:r>
    </w:p>
    <w:p w14:paraId="75E3D872" w14:textId="77777777" w:rsidR="00555BA7" w:rsidRPr="008803CD" w:rsidRDefault="00555BA7" w:rsidP="00880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</w:p>
    <w:p w14:paraId="538BC0C9" w14:textId="4F7A4D23" w:rsidR="002B10CA" w:rsidRPr="008803CD" w:rsidRDefault="00555BA7" w:rsidP="008803CD">
      <w:pPr>
        <w:jc w:val="both"/>
        <w:rPr>
          <w:rFonts w:ascii="Times New Roman" w:hAnsi="Times New Roman"/>
          <w:sz w:val="24"/>
          <w:szCs w:val="24"/>
        </w:rPr>
      </w:pPr>
      <w:r w:rsidRPr="00555BA7">
        <w:rPr>
          <w:rFonts w:ascii="Times New Roman" w:hAnsi="Times New Roman"/>
          <w:sz w:val="24"/>
          <w:szCs w:val="24"/>
        </w:rPr>
        <w:drawing>
          <wp:inline distT="0" distB="0" distL="0" distR="0" wp14:anchorId="21EE2783" wp14:editId="32C69CF8">
            <wp:extent cx="4228185" cy="1747956"/>
            <wp:effectExtent l="0" t="0" r="1270" b="5080"/>
            <wp:docPr id="1963956883" name="Image 1" descr="Une image contenant texte, capture d’écran, Police, nombr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3956883" name="Image 1" descr="Une image contenant texte, capture d’écran, Police, nombre&#10;&#10;Description générée automatiquement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77889" cy="1768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4733C1" w14:textId="77777777" w:rsidR="002B10CA" w:rsidRPr="008803CD" w:rsidRDefault="002B10CA" w:rsidP="008803CD">
      <w:pPr>
        <w:jc w:val="both"/>
        <w:rPr>
          <w:rFonts w:ascii="Times New Roman" w:hAnsi="Times New Roman"/>
          <w:sz w:val="24"/>
          <w:szCs w:val="24"/>
        </w:rPr>
      </w:pPr>
    </w:p>
    <w:p w14:paraId="0FA4D4F8" w14:textId="77777777" w:rsidR="00294065" w:rsidRPr="008803CD" w:rsidRDefault="00294065" w:rsidP="008803CD">
      <w:pPr>
        <w:jc w:val="both"/>
        <w:rPr>
          <w:rFonts w:ascii="Times New Roman" w:hAnsi="Times New Roman"/>
          <w:sz w:val="24"/>
          <w:szCs w:val="24"/>
        </w:rPr>
      </w:pPr>
      <w:r w:rsidRPr="008803CD">
        <w:rPr>
          <w:rFonts w:ascii="Times New Roman" w:hAnsi="Times New Roman"/>
          <w:sz w:val="24"/>
          <w:szCs w:val="24"/>
        </w:rPr>
        <w:t>VI. Votre expérience</w:t>
      </w:r>
    </w:p>
    <w:p w14:paraId="0641C3A2" w14:textId="0CE3455E" w:rsidR="008B5177" w:rsidRPr="008803CD" w:rsidRDefault="00D70F4D" w:rsidP="008803CD">
      <w:pPr>
        <w:jc w:val="both"/>
        <w:rPr>
          <w:rFonts w:ascii="Times New Roman" w:hAnsi="Times New Roman"/>
          <w:sz w:val="24"/>
          <w:szCs w:val="24"/>
        </w:rPr>
      </w:pPr>
      <w:r w:rsidRPr="008803CD">
        <w:rPr>
          <w:rFonts w:ascii="Times New Roman" w:hAnsi="Times New Roman"/>
          <w:sz w:val="24"/>
          <w:szCs w:val="24"/>
        </w:rPr>
        <w:t>Rédigez, s’il vous plaît,</w:t>
      </w:r>
      <w:r w:rsidR="008B5177" w:rsidRPr="008803CD">
        <w:rPr>
          <w:rFonts w:ascii="Times New Roman" w:hAnsi="Times New Roman"/>
          <w:sz w:val="24"/>
          <w:szCs w:val="24"/>
        </w:rPr>
        <w:t xml:space="preserve"> un rapport de mobilité à envoyer à Mme Chevallier</w:t>
      </w:r>
      <w:r w:rsidR="00FA6741" w:rsidRPr="008803CD">
        <w:rPr>
          <w:rFonts w:ascii="Times New Roman" w:hAnsi="Times New Roman"/>
          <w:sz w:val="24"/>
          <w:szCs w:val="24"/>
        </w:rPr>
        <w:t xml:space="preserve"> en </w:t>
      </w:r>
      <w:r w:rsidR="00FA6741" w:rsidRPr="008803CD">
        <w:rPr>
          <w:rFonts w:ascii="Times New Roman" w:hAnsi="Times New Roman"/>
          <w:b/>
          <w:bCs/>
          <w:sz w:val="24"/>
          <w:szCs w:val="24"/>
        </w:rPr>
        <w:t>octobre 20</w:t>
      </w:r>
      <w:r w:rsidR="0040318E" w:rsidRPr="008803CD">
        <w:rPr>
          <w:rFonts w:ascii="Times New Roman" w:hAnsi="Times New Roman"/>
          <w:b/>
          <w:bCs/>
          <w:sz w:val="24"/>
          <w:szCs w:val="24"/>
        </w:rPr>
        <w:t>24</w:t>
      </w:r>
      <w:r w:rsidRPr="008803CD">
        <w:rPr>
          <w:rFonts w:ascii="Times New Roman" w:hAnsi="Times New Roman"/>
          <w:sz w:val="24"/>
          <w:szCs w:val="24"/>
        </w:rPr>
        <w:t>.</w:t>
      </w:r>
    </w:p>
    <w:p w14:paraId="23FABF59" w14:textId="77777777" w:rsidR="00294065" w:rsidRPr="008803CD" w:rsidRDefault="00294065" w:rsidP="008803CD">
      <w:pPr>
        <w:jc w:val="both"/>
        <w:rPr>
          <w:rFonts w:ascii="Times New Roman" w:hAnsi="Times New Roman"/>
          <w:sz w:val="24"/>
          <w:szCs w:val="24"/>
        </w:rPr>
      </w:pPr>
      <w:r w:rsidRPr="008803CD">
        <w:rPr>
          <w:rFonts w:ascii="Times New Roman" w:hAnsi="Times New Roman"/>
          <w:sz w:val="24"/>
          <w:szCs w:val="24"/>
        </w:rPr>
        <w:t>Bon séjour !</w:t>
      </w:r>
    </w:p>
    <w:p w14:paraId="658B7439" w14:textId="77777777" w:rsidR="00294065" w:rsidRPr="008803CD" w:rsidRDefault="00294065" w:rsidP="008803CD">
      <w:pPr>
        <w:jc w:val="both"/>
        <w:rPr>
          <w:rFonts w:ascii="Times New Roman" w:hAnsi="Times New Roman"/>
          <w:sz w:val="24"/>
          <w:szCs w:val="24"/>
        </w:rPr>
      </w:pPr>
    </w:p>
    <w:p w14:paraId="31F6A612" w14:textId="77777777" w:rsidR="00294065" w:rsidRPr="008803CD" w:rsidRDefault="00294065" w:rsidP="008803CD">
      <w:pPr>
        <w:jc w:val="both"/>
        <w:rPr>
          <w:rFonts w:ascii="Times New Roman" w:hAnsi="Times New Roman"/>
          <w:sz w:val="24"/>
          <w:szCs w:val="24"/>
        </w:rPr>
      </w:pPr>
    </w:p>
    <w:sectPr w:rsidR="00294065" w:rsidRPr="008803CD" w:rsidSect="003C72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8C6E10"/>
    <w:multiLevelType w:val="hybridMultilevel"/>
    <w:tmpl w:val="846EF0F6"/>
    <w:lvl w:ilvl="0" w:tplc="A0AA031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1505C"/>
    <w:multiLevelType w:val="multilevel"/>
    <w:tmpl w:val="2048C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4D6579"/>
    <w:multiLevelType w:val="multilevel"/>
    <w:tmpl w:val="E4E82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5F02D5"/>
    <w:multiLevelType w:val="hybridMultilevel"/>
    <w:tmpl w:val="A080ECC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563037"/>
    <w:multiLevelType w:val="multilevel"/>
    <w:tmpl w:val="B28E9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75155872">
    <w:abstractNumId w:val="0"/>
  </w:num>
  <w:num w:numId="2" w16cid:durableId="13315013">
    <w:abstractNumId w:val="2"/>
  </w:num>
  <w:num w:numId="3" w16cid:durableId="1032614107">
    <w:abstractNumId w:val="1"/>
  </w:num>
  <w:num w:numId="4" w16cid:durableId="392506676">
    <w:abstractNumId w:val="4"/>
  </w:num>
  <w:num w:numId="5" w16cid:durableId="3163023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951"/>
    <w:rsid w:val="0000136C"/>
    <w:rsid w:val="00035FB4"/>
    <w:rsid w:val="00066BB7"/>
    <w:rsid w:val="00091EDE"/>
    <w:rsid w:val="00094D4B"/>
    <w:rsid w:val="00100F5F"/>
    <w:rsid w:val="00136016"/>
    <w:rsid w:val="001523ED"/>
    <w:rsid w:val="001539CB"/>
    <w:rsid w:val="001644FD"/>
    <w:rsid w:val="00186144"/>
    <w:rsid w:val="001A0B62"/>
    <w:rsid w:val="001C1565"/>
    <w:rsid w:val="002877D3"/>
    <w:rsid w:val="00294065"/>
    <w:rsid w:val="00294E8E"/>
    <w:rsid w:val="002967CF"/>
    <w:rsid w:val="002B10CA"/>
    <w:rsid w:val="002C4490"/>
    <w:rsid w:val="003B3F28"/>
    <w:rsid w:val="003C72F0"/>
    <w:rsid w:val="003D3DA9"/>
    <w:rsid w:val="003F3174"/>
    <w:rsid w:val="0040318E"/>
    <w:rsid w:val="004C22C3"/>
    <w:rsid w:val="004F308C"/>
    <w:rsid w:val="004F3F6D"/>
    <w:rsid w:val="00512F51"/>
    <w:rsid w:val="00546E2E"/>
    <w:rsid w:val="00555BA7"/>
    <w:rsid w:val="005F3003"/>
    <w:rsid w:val="0064561F"/>
    <w:rsid w:val="00665F84"/>
    <w:rsid w:val="006759AC"/>
    <w:rsid w:val="006879FA"/>
    <w:rsid w:val="00691423"/>
    <w:rsid w:val="006D7EB8"/>
    <w:rsid w:val="006E0365"/>
    <w:rsid w:val="00734B9E"/>
    <w:rsid w:val="007367DA"/>
    <w:rsid w:val="007A4CCB"/>
    <w:rsid w:val="007C06D4"/>
    <w:rsid w:val="007E1C68"/>
    <w:rsid w:val="008803CD"/>
    <w:rsid w:val="008B5177"/>
    <w:rsid w:val="008D3DF3"/>
    <w:rsid w:val="009069CC"/>
    <w:rsid w:val="00935079"/>
    <w:rsid w:val="009512C8"/>
    <w:rsid w:val="009603CD"/>
    <w:rsid w:val="00982BE4"/>
    <w:rsid w:val="009D3B35"/>
    <w:rsid w:val="009E022A"/>
    <w:rsid w:val="009E2686"/>
    <w:rsid w:val="00A0032A"/>
    <w:rsid w:val="00A3470C"/>
    <w:rsid w:val="00A73BB3"/>
    <w:rsid w:val="00A77EF7"/>
    <w:rsid w:val="00AD1ECF"/>
    <w:rsid w:val="00AD6C2C"/>
    <w:rsid w:val="00AF4E80"/>
    <w:rsid w:val="00B63514"/>
    <w:rsid w:val="00B71C61"/>
    <w:rsid w:val="00B76BD5"/>
    <w:rsid w:val="00BB3159"/>
    <w:rsid w:val="00BD51C2"/>
    <w:rsid w:val="00C227BA"/>
    <w:rsid w:val="00C431E3"/>
    <w:rsid w:val="00C47F08"/>
    <w:rsid w:val="00C71E81"/>
    <w:rsid w:val="00C77D8C"/>
    <w:rsid w:val="00D30140"/>
    <w:rsid w:val="00D70F4D"/>
    <w:rsid w:val="00D93629"/>
    <w:rsid w:val="00D95759"/>
    <w:rsid w:val="00DA7C23"/>
    <w:rsid w:val="00DD2EBF"/>
    <w:rsid w:val="00E066CC"/>
    <w:rsid w:val="00E26C41"/>
    <w:rsid w:val="00E40B31"/>
    <w:rsid w:val="00EC63B5"/>
    <w:rsid w:val="00ED0ABA"/>
    <w:rsid w:val="00ED7AD5"/>
    <w:rsid w:val="00EE7951"/>
    <w:rsid w:val="00F052C5"/>
    <w:rsid w:val="00F51023"/>
    <w:rsid w:val="00F86143"/>
    <w:rsid w:val="00FA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0817B7"/>
  <w15:docId w15:val="{B6D4AFFA-9069-4A46-B6FA-5F98A5DF7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52C5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F052C5"/>
    <w:pPr>
      <w:ind w:left="720"/>
      <w:contextualSpacing/>
    </w:pPr>
  </w:style>
  <w:style w:type="character" w:styleId="Lienhypertexte">
    <w:name w:val="Hyperlink"/>
    <w:basedOn w:val="Policepardfaut"/>
    <w:uiPriority w:val="99"/>
    <w:rsid w:val="00AD6C2C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73B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237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dolores.chevallier@univ-angers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iadolores.chevallier@univ-angers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rasmus.etudes@univ-angers.fr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univ-angers.fr/fr/international/partir-etudier-a-l-etranger/aides-financieres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1236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Procédure  mobilités     2017-2018</vt:lpstr>
    </vt:vector>
  </TitlesOfParts>
  <Company/>
  <LinksUpToDate>false</LinksUpToDate>
  <CharactersWithSpaces>8317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Procédure  mobilités     2017-2018</dc:title>
  <dc:creator>loli</dc:creator>
  <cp:lastModifiedBy>Maria-Dolores Alonso-Rey</cp:lastModifiedBy>
  <cp:revision>5</cp:revision>
  <dcterms:created xsi:type="dcterms:W3CDTF">2024-03-27T14:09:00Z</dcterms:created>
  <dcterms:modified xsi:type="dcterms:W3CDTF">2024-05-27T09:10:00Z</dcterms:modified>
</cp:coreProperties>
</file>