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05E76" w14:textId="37AC5DEC" w:rsidR="00E5094B" w:rsidRPr="00F01AD4" w:rsidRDefault="00E5094B" w:rsidP="00E5094B">
      <w:pPr>
        <w:pStyle w:val="Standard"/>
        <w:rPr>
          <w:sz w:val="22"/>
        </w:rPr>
      </w:pPr>
      <w:proofErr w:type="spellStart"/>
      <w:r w:rsidRPr="00F01AD4">
        <w:rPr>
          <w:sz w:val="22"/>
        </w:rPr>
        <w:t>Ejemplo</w:t>
      </w:r>
      <w:proofErr w:type="spellEnd"/>
      <w:r w:rsidRPr="00F01AD4">
        <w:rPr>
          <w:sz w:val="22"/>
        </w:rPr>
        <w:t xml:space="preserve"> de </w:t>
      </w:r>
      <w:proofErr w:type="spellStart"/>
      <w:r w:rsidRPr="00F01AD4">
        <w:rPr>
          <w:sz w:val="22"/>
        </w:rPr>
        <w:t>Contat</w:t>
      </w:r>
      <w:proofErr w:type="spellEnd"/>
      <w:r w:rsidRPr="00F01AD4">
        <w:rPr>
          <w:sz w:val="22"/>
        </w:rPr>
        <w:t xml:space="preserve"> Pédagogique  Espagnol</w:t>
      </w:r>
    </w:p>
    <w:p w14:paraId="2C1488CB" w14:textId="77777777" w:rsidR="00E5094B" w:rsidRPr="00E5094B" w:rsidRDefault="00E5094B" w:rsidP="00E5094B">
      <w:pPr>
        <w:pStyle w:val="Standard"/>
        <w:rPr>
          <w:b/>
          <w:bCs/>
          <w:sz w:val="22"/>
        </w:rPr>
      </w:pPr>
      <w:r w:rsidRPr="00E5094B">
        <w:rPr>
          <w:b/>
          <w:bCs/>
          <w:sz w:val="22"/>
        </w:rPr>
        <w:t>Socle disciplinaire :</w:t>
      </w:r>
      <w:r w:rsidRPr="00E5094B">
        <w:rPr>
          <w:b/>
          <w:bCs/>
          <w:sz w:val="22"/>
        </w:rPr>
        <w:tab/>
      </w:r>
    </w:p>
    <w:p w14:paraId="21EB0D50" w14:textId="237BCFA5" w:rsidR="00E5094B" w:rsidRPr="00E5094B" w:rsidRDefault="00E5094B" w:rsidP="00E5094B">
      <w:pPr>
        <w:pStyle w:val="Standard"/>
        <w:rPr>
          <w:b/>
          <w:bCs/>
          <w:i/>
          <w:iCs/>
          <w:lang w:val="es-ES"/>
        </w:rPr>
      </w:pPr>
      <w:r w:rsidRPr="00E5094B">
        <w:rPr>
          <w:b/>
          <w:bCs/>
          <w:i/>
          <w:iCs/>
          <w:lang w:val="es-ES"/>
        </w:rPr>
        <w:t xml:space="preserve">UED 3.1 - </w:t>
      </w:r>
      <w:proofErr w:type="spellStart"/>
      <w:r w:rsidRPr="00E5094B">
        <w:rPr>
          <w:b/>
          <w:bCs/>
          <w:i/>
          <w:iCs/>
          <w:lang w:val="es-ES"/>
        </w:rPr>
        <w:t>Langue</w:t>
      </w:r>
      <w:proofErr w:type="spellEnd"/>
      <w:r w:rsidRPr="00E5094B">
        <w:rPr>
          <w:b/>
          <w:bCs/>
          <w:i/>
          <w:iCs/>
          <w:lang w:val="es-ES"/>
        </w:rPr>
        <w:t xml:space="preserve"> 3.1     </w:t>
      </w:r>
    </w:p>
    <w:p w14:paraId="516A8689" w14:textId="5FD99F37" w:rsidR="00E5094B" w:rsidRPr="00E5094B" w:rsidRDefault="00E5094B" w:rsidP="00E5094B">
      <w:pPr>
        <w:pStyle w:val="Standard"/>
        <w:ind w:left="708"/>
        <w:rPr>
          <w:lang w:val="es-ES_tradnl"/>
        </w:rPr>
      </w:pPr>
      <w:r w:rsidRPr="00E5094B">
        <w:rPr>
          <w:lang w:val="es-ES_tradnl"/>
        </w:rPr>
        <w:t xml:space="preserve">102485 - Lingüística general </w:t>
      </w:r>
      <w:r w:rsidRPr="00E5094B">
        <w:rPr>
          <w:lang w:val="es-ES_tradnl"/>
        </w:rPr>
        <w:br/>
        <w:t>Primer curso - S1 6 ECTS</w:t>
      </w:r>
    </w:p>
    <w:p w14:paraId="7EB812C1" w14:textId="77777777" w:rsidR="00E5094B" w:rsidRPr="00E5094B" w:rsidRDefault="00E5094B" w:rsidP="00E5094B">
      <w:pPr>
        <w:pStyle w:val="Standard"/>
        <w:ind w:left="708"/>
        <w:rPr>
          <w:strike/>
          <w:lang w:val="es-ES_tradnl"/>
        </w:rPr>
      </w:pPr>
      <w:r w:rsidRPr="00E5094B">
        <w:rPr>
          <w:strike/>
          <w:lang w:val="es-ES_tradnl"/>
        </w:rPr>
        <w:t xml:space="preserve">103206 - </w:t>
      </w:r>
      <w:proofErr w:type="spellStart"/>
      <w:r w:rsidRPr="00E5094B">
        <w:rPr>
          <w:strike/>
          <w:lang w:val="es-ES_tradnl"/>
        </w:rPr>
        <w:t>Introduccion</w:t>
      </w:r>
      <w:proofErr w:type="spellEnd"/>
      <w:r w:rsidRPr="00E5094B">
        <w:rPr>
          <w:strike/>
          <w:lang w:val="es-ES_tradnl"/>
        </w:rPr>
        <w:t xml:space="preserve"> a la sintaxis del español </w:t>
      </w:r>
      <w:r w:rsidRPr="00E5094B">
        <w:rPr>
          <w:strike/>
          <w:lang w:val="es-ES_tradnl"/>
        </w:rPr>
        <w:br/>
        <w:t>Segundo curso - S2 4.5 ECTS</w:t>
      </w:r>
    </w:p>
    <w:p w14:paraId="00D059C5" w14:textId="15334DDD" w:rsidR="00E5094B" w:rsidRPr="00E5094B" w:rsidRDefault="00E5094B" w:rsidP="00E5094B">
      <w:pPr>
        <w:pStyle w:val="Standard"/>
        <w:ind w:left="708"/>
        <w:rPr>
          <w:lang w:val="es-ES_tradnl"/>
        </w:rPr>
      </w:pPr>
      <w:r w:rsidRPr="00E5094B">
        <w:rPr>
          <w:lang w:val="es-ES_tradnl"/>
        </w:rPr>
        <w:t xml:space="preserve">101426 - Traducción inversa 1ª lengua extranjera: francés  </w:t>
      </w:r>
      <w:r w:rsidRPr="00E5094B">
        <w:rPr>
          <w:lang w:val="es-ES_tradnl"/>
        </w:rPr>
        <w:br/>
        <w:t>Segundo curso - S1 6 ECTS</w:t>
      </w:r>
    </w:p>
    <w:p w14:paraId="1AC7066E" w14:textId="77777777" w:rsidR="00E5094B" w:rsidRPr="00E5094B" w:rsidRDefault="00E5094B" w:rsidP="00E5094B">
      <w:pPr>
        <w:pStyle w:val="Standard"/>
        <w:ind w:left="708"/>
        <w:rPr>
          <w:lang w:val="es-ES"/>
        </w:rPr>
      </w:pPr>
      <w:r w:rsidRPr="00E5094B">
        <w:rPr>
          <w:shd w:val="clear" w:color="auto" w:fill="FFFF00"/>
          <w:lang w:val="es-ES_tradnl"/>
        </w:rPr>
        <w:t xml:space="preserve">101411 </w:t>
      </w:r>
      <w:r w:rsidRPr="00E5094B">
        <w:rPr>
          <w:lang w:val="es-ES_tradnl"/>
        </w:rPr>
        <w:t xml:space="preserve">– Traducción directa 1ª lengua extranjera: francés </w:t>
      </w:r>
      <w:r w:rsidRPr="00E5094B">
        <w:rPr>
          <w:lang w:val="es-ES_tradnl"/>
        </w:rPr>
        <w:br/>
        <w:t>Primer curso – S2 6 ECTS</w:t>
      </w:r>
    </w:p>
    <w:p w14:paraId="604E67DA" w14:textId="763C74A9" w:rsidR="00E5094B" w:rsidRPr="00E5094B" w:rsidRDefault="00E5094B" w:rsidP="00E5094B">
      <w:pPr>
        <w:pStyle w:val="Standard"/>
        <w:rPr>
          <w:i/>
          <w:iCs/>
          <w:lang w:val="es-ES_tradnl"/>
        </w:rPr>
      </w:pPr>
      <w:r w:rsidRPr="00F01AD4">
        <w:rPr>
          <w:b/>
          <w:bCs/>
          <w:i/>
          <w:iCs/>
          <w:lang w:val="es-ES_tradnl"/>
        </w:rPr>
        <w:t>UED 3.2 - Culture 3.1</w:t>
      </w:r>
      <w:r w:rsidRPr="00E5094B">
        <w:rPr>
          <w:i/>
          <w:iCs/>
          <w:lang w:val="es-ES_tradnl"/>
        </w:rPr>
        <w:t xml:space="preserve">   </w:t>
      </w:r>
    </w:p>
    <w:p w14:paraId="3AF2F162" w14:textId="77777777" w:rsidR="00E5094B" w:rsidRPr="00E5094B" w:rsidRDefault="00E5094B" w:rsidP="00E5094B">
      <w:pPr>
        <w:pStyle w:val="Standard"/>
        <w:rPr>
          <w:u w:val="single"/>
          <w:lang w:val="es-ES_tradnl"/>
        </w:rPr>
      </w:pPr>
      <w:r w:rsidRPr="00E5094B">
        <w:rPr>
          <w:u w:val="single"/>
          <w:lang w:val="es-ES_tradnl"/>
        </w:rPr>
        <w:t>Literatura:</w:t>
      </w:r>
    </w:p>
    <w:p w14:paraId="1523189E" w14:textId="52F1D4D0" w:rsidR="00E5094B" w:rsidRPr="00E5094B" w:rsidRDefault="00E5094B" w:rsidP="00E5094B">
      <w:pPr>
        <w:pStyle w:val="Standard"/>
        <w:ind w:left="708"/>
        <w:rPr>
          <w:lang w:val="es-ES_tradnl"/>
        </w:rPr>
      </w:pPr>
      <w:r w:rsidRPr="00E5094B">
        <w:rPr>
          <w:lang w:val="es-ES_tradnl"/>
        </w:rPr>
        <w:t xml:space="preserve">103208 - Literatura española de los siglos de oro I  </w:t>
      </w:r>
      <w:r w:rsidRPr="00E5094B">
        <w:rPr>
          <w:lang w:val="es-ES_tradnl"/>
        </w:rPr>
        <w:br/>
        <w:t>Tercer grado - S1 6 ECTS</w:t>
      </w:r>
    </w:p>
    <w:p w14:paraId="7E741AF8" w14:textId="578BCD0E" w:rsidR="00E5094B" w:rsidRPr="00E5094B" w:rsidRDefault="00E5094B" w:rsidP="00E5094B">
      <w:pPr>
        <w:pStyle w:val="Standard"/>
        <w:ind w:left="708"/>
        <w:rPr>
          <w:lang w:val="es-ES"/>
        </w:rPr>
      </w:pPr>
      <w:r w:rsidRPr="00E5094B">
        <w:rPr>
          <w:shd w:val="clear" w:color="auto" w:fill="FFFF00"/>
          <w:lang w:val="es-ES_tradnl"/>
        </w:rPr>
        <w:t xml:space="preserve">103201 </w:t>
      </w:r>
      <w:r w:rsidRPr="00E5094B">
        <w:rPr>
          <w:lang w:val="es-ES_tradnl"/>
        </w:rPr>
        <w:t xml:space="preserve">– Literatura española del siglo XX </w:t>
      </w:r>
      <w:r w:rsidRPr="00E5094B">
        <w:rPr>
          <w:lang w:val="es-ES_tradnl"/>
        </w:rPr>
        <w:br/>
        <w:t>Primer grado – S1 6 ECTS</w:t>
      </w:r>
    </w:p>
    <w:p w14:paraId="542D09D6" w14:textId="77777777" w:rsidR="00E5094B" w:rsidRPr="00E5094B" w:rsidRDefault="00E5094B" w:rsidP="00E5094B">
      <w:pPr>
        <w:pStyle w:val="Standard"/>
        <w:ind w:left="708"/>
        <w:rPr>
          <w:lang w:val="es-ES"/>
        </w:rPr>
      </w:pPr>
      <w:r w:rsidRPr="00E5094B">
        <w:rPr>
          <w:shd w:val="clear" w:color="auto" w:fill="FFFF00"/>
          <w:lang w:val="es-ES_tradnl"/>
        </w:rPr>
        <w:t xml:space="preserve">102484 </w:t>
      </w:r>
      <w:r w:rsidRPr="00E5094B">
        <w:rPr>
          <w:lang w:val="es-ES_tradnl"/>
        </w:rPr>
        <w:t xml:space="preserve">– Literatura española </w:t>
      </w:r>
      <w:r w:rsidRPr="00E5094B">
        <w:rPr>
          <w:lang w:val="es-ES_tradnl"/>
        </w:rPr>
        <w:br/>
        <w:t>Primer curso – S2 6 ECTS</w:t>
      </w:r>
    </w:p>
    <w:p w14:paraId="5EDF3D64" w14:textId="77777777" w:rsidR="00E5094B" w:rsidRPr="00E5094B" w:rsidRDefault="00E5094B" w:rsidP="00E5094B">
      <w:pPr>
        <w:pStyle w:val="Standard"/>
        <w:ind w:left="708"/>
        <w:rPr>
          <w:strike/>
          <w:lang w:val="es-ES_tradnl"/>
        </w:rPr>
      </w:pPr>
      <w:r w:rsidRPr="00E5094B">
        <w:rPr>
          <w:strike/>
          <w:lang w:val="es-ES_tradnl"/>
        </w:rPr>
        <w:t xml:space="preserve">103474 - </w:t>
      </w:r>
      <w:proofErr w:type="spellStart"/>
      <w:r w:rsidRPr="00E5094B">
        <w:rPr>
          <w:strike/>
          <w:lang w:val="es-ES_tradnl"/>
        </w:rPr>
        <w:t>Introduccion</w:t>
      </w:r>
      <w:proofErr w:type="spellEnd"/>
      <w:r w:rsidRPr="00E5094B">
        <w:rPr>
          <w:strike/>
          <w:lang w:val="es-ES_tradnl"/>
        </w:rPr>
        <w:t xml:space="preserve"> a la narrativa española: novela y cuento</w:t>
      </w:r>
      <w:r w:rsidRPr="00E5094B">
        <w:rPr>
          <w:strike/>
          <w:lang w:val="es-ES_tradnl"/>
        </w:rPr>
        <w:br/>
        <w:t>Optativa 1° y 2° grado - S2 3 ECTS</w:t>
      </w:r>
    </w:p>
    <w:p w14:paraId="35431FB0" w14:textId="77777777" w:rsidR="00E5094B" w:rsidRPr="00E5094B" w:rsidRDefault="00E5094B" w:rsidP="00E5094B">
      <w:pPr>
        <w:pStyle w:val="Standard"/>
        <w:ind w:left="708"/>
        <w:rPr>
          <w:lang w:val="es-ES_tradnl"/>
        </w:rPr>
      </w:pPr>
      <w:r w:rsidRPr="00E5094B">
        <w:rPr>
          <w:lang w:val="es-ES_tradnl"/>
        </w:rPr>
        <w:t>103499 – Las mujeres y la literatura</w:t>
      </w:r>
      <w:r w:rsidRPr="00E5094B">
        <w:rPr>
          <w:lang w:val="es-ES_tradnl"/>
        </w:rPr>
        <w:br/>
        <w:t>Optativa 1° y 2° grado – S2 3 ECTS</w:t>
      </w:r>
    </w:p>
    <w:p w14:paraId="6B236E2A" w14:textId="77777777" w:rsidR="00E5094B" w:rsidRPr="00E5094B" w:rsidRDefault="00E5094B" w:rsidP="00E5094B">
      <w:pPr>
        <w:pStyle w:val="Standard"/>
        <w:rPr>
          <w:u w:val="single"/>
          <w:lang w:val="es-ES_tradnl"/>
        </w:rPr>
      </w:pPr>
      <w:r w:rsidRPr="00E5094B">
        <w:rPr>
          <w:u w:val="single"/>
          <w:lang w:val="es-ES_tradnl"/>
        </w:rPr>
        <w:t>Historia:</w:t>
      </w:r>
    </w:p>
    <w:p w14:paraId="4946292F" w14:textId="77777777" w:rsidR="00E5094B" w:rsidRPr="00E5094B" w:rsidRDefault="00E5094B" w:rsidP="00E5094B">
      <w:pPr>
        <w:pStyle w:val="Standard"/>
        <w:ind w:left="708"/>
        <w:rPr>
          <w:strike/>
          <w:lang w:val="es-ES_tradnl"/>
        </w:rPr>
      </w:pPr>
      <w:r w:rsidRPr="00E5094B">
        <w:rPr>
          <w:strike/>
          <w:lang w:val="es-ES_tradnl"/>
        </w:rPr>
        <w:t xml:space="preserve">107730 - Historia contemporánea de América latina </w:t>
      </w:r>
      <w:r w:rsidRPr="00E5094B">
        <w:rPr>
          <w:strike/>
          <w:lang w:val="es-ES_tradnl"/>
        </w:rPr>
        <w:br/>
        <w:t>Cuarto grado - S1 6 ECTS</w:t>
      </w:r>
    </w:p>
    <w:p w14:paraId="5040EBD1" w14:textId="77777777" w:rsidR="00E5094B" w:rsidRPr="00E5094B" w:rsidRDefault="00E5094B" w:rsidP="00E5094B">
      <w:pPr>
        <w:pStyle w:val="Standard"/>
        <w:ind w:left="708"/>
        <w:rPr>
          <w:lang w:val="es-ES_tradnl"/>
        </w:rPr>
      </w:pPr>
      <w:r w:rsidRPr="00E5094B">
        <w:rPr>
          <w:shd w:val="clear" w:color="auto" w:fill="FFFF00"/>
          <w:lang w:val="es-ES_tradnl"/>
        </w:rPr>
        <w:t>102417</w:t>
      </w:r>
      <w:r w:rsidRPr="00E5094B">
        <w:rPr>
          <w:lang w:val="es-ES_tradnl"/>
        </w:rPr>
        <w:t xml:space="preserve"> – Historia</w:t>
      </w:r>
      <w:r w:rsidRPr="00E5094B">
        <w:rPr>
          <w:lang w:val="es-ES_tradnl"/>
        </w:rPr>
        <w:br/>
        <w:t>Segundo grado – S2 6 ECTS</w:t>
      </w:r>
    </w:p>
    <w:p w14:paraId="65A39B19" w14:textId="77777777" w:rsidR="00E5094B" w:rsidRPr="00E5094B" w:rsidRDefault="00E5094B" w:rsidP="00E5094B">
      <w:pPr>
        <w:pStyle w:val="Standard"/>
        <w:ind w:left="708"/>
        <w:rPr>
          <w:lang w:val="es-ES"/>
        </w:rPr>
      </w:pPr>
      <w:r w:rsidRPr="00E5094B">
        <w:rPr>
          <w:lang w:val="es-ES_tradnl"/>
        </w:rPr>
        <w:t xml:space="preserve">103499 – Cultura hispanoárabe </w:t>
      </w:r>
      <w:r w:rsidRPr="00E5094B">
        <w:rPr>
          <w:lang w:val="es-ES_tradnl"/>
        </w:rPr>
        <w:br/>
        <w:t>Optativa 1° y 2° grado – S2 6 ECTS</w:t>
      </w:r>
    </w:p>
    <w:p w14:paraId="5081F6AE" w14:textId="77777777" w:rsidR="00E5094B" w:rsidRPr="00E5094B" w:rsidRDefault="00E5094B" w:rsidP="00E5094B">
      <w:pPr>
        <w:pStyle w:val="Standard"/>
      </w:pPr>
      <w:r w:rsidRPr="00E5094B">
        <w:rPr>
          <w:b/>
          <w:bCs/>
          <w:sz w:val="22"/>
        </w:rPr>
        <w:t xml:space="preserve">Socle transversal : </w:t>
      </w:r>
      <w:r w:rsidRPr="00E5094B">
        <w:rPr>
          <w:b/>
          <w:bCs/>
          <w:sz w:val="22"/>
        </w:rPr>
        <w:tab/>
      </w:r>
    </w:p>
    <w:p w14:paraId="24E160EE" w14:textId="77777777" w:rsidR="00E5094B" w:rsidRPr="00E5094B" w:rsidRDefault="00E5094B" w:rsidP="00E5094B">
      <w:pPr>
        <w:pStyle w:val="Standard"/>
        <w:rPr>
          <w:i/>
          <w:iCs/>
        </w:rPr>
      </w:pPr>
      <w:r w:rsidRPr="00E5094B">
        <w:rPr>
          <w:i/>
          <w:iCs/>
        </w:rPr>
        <w:t>UET 3.2 - Langue Vivante 2</w:t>
      </w:r>
    </w:p>
    <w:p w14:paraId="75505DA1" w14:textId="77777777" w:rsidR="00E5094B" w:rsidRPr="00E5094B" w:rsidRDefault="00E5094B" w:rsidP="00E5094B">
      <w:pPr>
        <w:pStyle w:val="Standard"/>
        <w:ind w:left="708"/>
        <w:rPr>
          <w:lang w:val="es-ES_tradnl"/>
        </w:rPr>
      </w:pPr>
      <w:r w:rsidRPr="00E5094B">
        <w:rPr>
          <w:lang w:val="es-ES_tradnl"/>
        </w:rPr>
        <w:t>103435 - Segunda Lengua III: Inglés (Literatura Inglesa I) 7/10= 14/20</w:t>
      </w:r>
      <w:r w:rsidRPr="00E5094B">
        <w:rPr>
          <w:lang w:val="es-ES_tradnl"/>
        </w:rPr>
        <w:br/>
        <w:t>Segundo grado - S1 6 ECTS</w:t>
      </w:r>
    </w:p>
    <w:p w14:paraId="2724DB28" w14:textId="77777777" w:rsidR="00E5094B" w:rsidRPr="00E5094B" w:rsidRDefault="00E5094B" w:rsidP="00E5094B">
      <w:pPr>
        <w:pStyle w:val="Standard"/>
        <w:ind w:left="708"/>
        <w:rPr>
          <w:lang w:val="es-ES_tradnl"/>
        </w:rPr>
      </w:pPr>
      <w:r w:rsidRPr="00E5094B">
        <w:rPr>
          <w:lang w:val="es-ES_tradnl"/>
        </w:rPr>
        <w:t>103448 - Segunda Lengua IV: Inglés (Literatura Inglesa II)</w:t>
      </w:r>
      <w:r w:rsidRPr="00E5094B">
        <w:rPr>
          <w:lang w:val="es-ES_tradnl"/>
        </w:rPr>
        <w:br/>
        <w:t>Segundo grado - S2 6 ECTS</w:t>
      </w:r>
    </w:p>
    <w:p w14:paraId="4BF85623" w14:textId="77777777" w:rsidR="00E5094B" w:rsidRPr="00E5094B" w:rsidRDefault="00E5094B" w:rsidP="00E5094B">
      <w:pPr>
        <w:pStyle w:val="Standard"/>
        <w:rPr>
          <w:lang w:val="en-GB"/>
        </w:rPr>
      </w:pPr>
      <w:r w:rsidRPr="00E5094B">
        <w:rPr>
          <w:lang w:val="en-GB"/>
        </w:rPr>
        <w:t>Total S1: 30 ECTS</w:t>
      </w:r>
      <w:r w:rsidRPr="00E5094B">
        <w:rPr>
          <w:lang w:val="en-GB"/>
        </w:rPr>
        <w:br/>
        <w:t>Total S2: 30 ECTS</w:t>
      </w:r>
    </w:p>
    <w:p w14:paraId="0669C45D" w14:textId="77777777" w:rsidR="006474D2" w:rsidRPr="00E5094B" w:rsidRDefault="006474D2"/>
    <w:sectPr w:rsidR="006474D2" w:rsidRPr="00E5094B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4B"/>
    <w:rsid w:val="002D3A29"/>
    <w:rsid w:val="006474D2"/>
    <w:rsid w:val="00714E58"/>
    <w:rsid w:val="007C0505"/>
    <w:rsid w:val="00821FE7"/>
    <w:rsid w:val="009652C0"/>
    <w:rsid w:val="00E5094B"/>
    <w:rsid w:val="00F01AD4"/>
    <w:rsid w:val="00F5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FF4A"/>
  <w15:chartTrackingRefBased/>
  <w15:docId w15:val="{03022BB6-8942-4109-B2F9-B051E71B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505"/>
    <w:pPr>
      <w:spacing w:before="120" w:after="280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5094B"/>
    <w:pPr>
      <w:suppressAutoHyphens/>
      <w:autoSpaceDN w:val="0"/>
      <w:spacing w:line="256" w:lineRule="auto"/>
      <w:textAlignment w:val="baseline"/>
    </w:pPr>
    <w:rPr>
      <w:rFonts w:ascii="Calibri" w:eastAsia="Calibri" w:hAnsi="Calibri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Dolores Chevallier</dc:creator>
  <cp:keywords/>
  <dc:description/>
  <cp:lastModifiedBy>Maria Dolores Chevallier</cp:lastModifiedBy>
  <cp:revision>2</cp:revision>
  <dcterms:created xsi:type="dcterms:W3CDTF">2023-04-05T12:50:00Z</dcterms:created>
  <dcterms:modified xsi:type="dcterms:W3CDTF">2023-04-05T13:08:00Z</dcterms:modified>
</cp:coreProperties>
</file>